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4892" w14:textId="525E95C3" w:rsidR="00AE25E8" w:rsidRDefault="00AE25E8" w:rsidP="00AE25E8">
      <w:r>
        <w:rPr>
          <w:noProof/>
          <w:lang w:eastAsia="en-GB"/>
        </w:rPr>
        <w:drawing>
          <wp:anchor distT="0" distB="0" distL="114300" distR="114300" simplePos="0" relativeHeight="251658240" behindDoc="0" locked="0" layoutInCell="1" allowOverlap="1" wp14:anchorId="629F100B" wp14:editId="536C573D">
            <wp:simplePos x="0" y="0"/>
            <wp:positionH relativeFrom="column">
              <wp:posOffset>-443230</wp:posOffset>
            </wp:positionH>
            <wp:positionV relativeFrom="paragraph">
              <wp:posOffset>113177</wp:posOffset>
            </wp:positionV>
            <wp:extent cx="6639610" cy="1250266"/>
            <wp:effectExtent l="133350" t="114300" r="123190" b="1600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39610" cy="1250266"/>
                    </a:xfrm>
                    <a:prstGeom prst="rect">
                      <a:avLst/>
                    </a:prstGeom>
                    <a:solidFill>
                      <a:srgbClr val="FFFFFF">
                        <a:shade val="85000"/>
                      </a:srgbClr>
                    </a:solidFill>
                    <a:ln w="88900" cap="sq">
                      <a:solidFill>
                        <a:srgbClr val="92D05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1B96CCBE" w14:textId="17196E20" w:rsidR="00AE25E8" w:rsidRDefault="00AE25E8" w:rsidP="00AE25E8"/>
    <w:p w14:paraId="4706CF07" w14:textId="11574172" w:rsidR="00AE25E8" w:rsidRDefault="00AE25E8" w:rsidP="00AE25E8"/>
    <w:p w14:paraId="39A3225B" w14:textId="09CDB692" w:rsidR="00AE25E8" w:rsidRDefault="00AE25E8" w:rsidP="00AE25E8"/>
    <w:p w14:paraId="7A3EB9BE" w14:textId="11A4399B" w:rsidR="00AE25E8" w:rsidRDefault="00AE25E8" w:rsidP="00AE25E8"/>
    <w:tbl>
      <w:tblPr>
        <w:tblW w:w="10961" w:type="dxa"/>
        <w:tblInd w:w="-965" w:type="dxa"/>
        <w:tblLayout w:type="fixed"/>
        <w:tblLook w:val="04A0" w:firstRow="1" w:lastRow="0" w:firstColumn="1" w:lastColumn="0" w:noHBand="0" w:noVBand="1"/>
      </w:tblPr>
      <w:tblGrid>
        <w:gridCol w:w="2212"/>
        <w:gridCol w:w="7545"/>
        <w:gridCol w:w="1204"/>
      </w:tblGrid>
      <w:tr w:rsidR="007A59B6" w:rsidRPr="00210DF6" w14:paraId="2227799C" w14:textId="77777777" w:rsidTr="007A59B6">
        <w:trPr>
          <w:trHeight w:val="552"/>
        </w:trPr>
        <w:tc>
          <w:tcPr>
            <w:tcW w:w="2212" w:type="dxa"/>
            <w:tcBorders>
              <w:top w:val="nil"/>
              <w:left w:val="nil"/>
              <w:bottom w:val="nil"/>
              <w:right w:val="nil"/>
            </w:tcBorders>
            <w:noWrap/>
            <w:vAlign w:val="bottom"/>
            <w:hideMark/>
          </w:tcPr>
          <w:p w14:paraId="2DFA2F0C" w14:textId="1263A6A0" w:rsidR="00EF1B16" w:rsidRDefault="00EF1B16" w:rsidP="005E13D0">
            <w:pPr>
              <w:spacing w:after="0" w:line="240" w:lineRule="auto"/>
              <w:rPr>
                <w:rFonts w:ascii="Calibri" w:eastAsia="Times New Roman" w:hAnsi="Calibri" w:cs="Times New Roman"/>
                <w:b/>
                <w:bCs/>
                <w:color w:val="000000"/>
                <w:sz w:val="24"/>
                <w:szCs w:val="24"/>
                <w:lang w:eastAsia="en-GB"/>
              </w:rPr>
            </w:pPr>
          </w:p>
          <w:p w14:paraId="7AEA8E2C" w14:textId="7D3B440B" w:rsidR="00EF1B16" w:rsidRDefault="00EF1B16" w:rsidP="00EF1B16">
            <w:pPr>
              <w:spacing w:after="0" w:line="240" w:lineRule="auto"/>
              <w:jc w:val="center"/>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    </w:t>
            </w:r>
          </w:p>
          <w:p w14:paraId="75A85CE0" w14:textId="4BCC4C8F" w:rsidR="00EF1B16" w:rsidRDefault="00EF1B16" w:rsidP="005E13D0">
            <w:pPr>
              <w:spacing w:after="0" w:line="240" w:lineRule="auto"/>
              <w:rPr>
                <w:rFonts w:ascii="Calibri" w:eastAsia="Times New Roman" w:hAnsi="Calibri" w:cs="Times New Roman"/>
                <w:b/>
                <w:bCs/>
                <w:color w:val="000000"/>
                <w:sz w:val="24"/>
                <w:szCs w:val="24"/>
                <w:lang w:eastAsia="en-GB"/>
              </w:rPr>
            </w:pPr>
          </w:p>
          <w:p w14:paraId="01B6F63D" w14:textId="135D1982" w:rsidR="007A59B6" w:rsidRPr="00210DF6" w:rsidRDefault="007A59B6" w:rsidP="005E13D0">
            <w:pPr>
              <w:spacing w:after="0" w:line="240" w:lineRule="auto"/>
              <w:rPr>
                <w:rFonts w:ascii="Calibri" w:eastAsia="Times New Roman" w:hAnsi="Calibri" w:cs="Times New Roman"/>
                <w:b/>
                <w:bCs/>
                <w:color w:val="000000"/>
                <w:sz w:val="24"/>
                <w:szCs w:val="24"/>
                <w:lang w:eastAsia="en-GB"/>
              </w:rPr>
            </w:pPr>
            <w:r w:rsidRPr="00210DF6">
              <w:rPr>
                <w:rFonts w:ascii="Calibri" w:eastAsia="Times New Roman" w:hAnsi="Calibri" w:cs="Times New Roman"/>
                <w:b/>
                <w:bCs/>
                <w:color w:val="000000"/>
                <w:sz w:val="24"/>
                <w:szCs w:val="24"/>
                <w:lang w:eastAsia="en-GB"/>
              </w:rPr>
              <w:t xml:space="preserve">1ST Child's Name </w:t>
            </w:r>
          </w:p>
        </w:tc>
        <w:tc>
          <w:tcPr>
            <w:tcW w:w="7545" w:type="dxa"/>
            <w:tcBorders>
              <w:top w:val="nil"/>
              <w:left w:val="nil"/>
              <w:bottom w:val="nil"/>
              <w:right w:val="nil"/>
            </w:tcBorders>
            <w:noWrap/>
            <w:vAlign w:val="bottom"/>
            <w:hideMark/>
          </w:tcPr>
          <w:p w14:paraId="6311346F" w14:textId="13FC074B" w:rsidR="007A59B6" w:rsidRPr="00210DF6" w:rsidRDefault="00023C91" w:rsidP="005E13D0">
            <w:pPr>
              <w:spacing w:after="0" w:line="240" w:lineRule="auto"/>
              <w:rPr>
                <w:rFonts w:ascii="Calibri" w:eastAsia="Times New Roman" w:hAnsi="Calibri" w:cs="Times New Roman"/>
                <w:b/>
                <w:bCs/>
                <w:color w:val="000000"/>
                <w:sz w:val="24"/>
                <w:szCs w:val="24"/>
                <w:lang w:eastAsia="en-GB"/>
              </w:rPr>
            </w:pPr>
            <w:r w:rsidRPr="00EF1B16">
              <w:rPr>
                <w:rFonts w:ascii="Calibri" w:eastAsia="Times New Roman" w:hAnsi="Calibri" w:cs="Times New Roman"/>
                <w:b/>
                <w:bCs/>
                <w:noProof/>
                <w:color w:val="000000"/>
                <w:sz w:val="24"/>
                <w:szCs w:val="24"/>
                <w:lang w:eastAsia="en-GB"/>
              </w:rPr>
              <mc:AlternateContent>
                <mc:Choice Requires="wps">
                  <w:drawing>
                    <wp:anchor distT="45720" distB="45720" distL="114300" distR="114300" simplePos="0" relativeHeight="251660288" behindDoc="0" locked="0" layoutInCell="1" allowOverlap="1" wp14:anchorId="56B490B9" wp14:editId="79ADC266">
                      <wp:simplePos x="0" y="0"/>
                      <wp:positionH relativeFrom="column">
                        <wp:posOffset>522605</wp:posOffset>
                      </wp:positionH>
                      <wp:positionV relativeFrom="paragraph">
                        <wp:posOffset>-500380</wp:posOffset>
                      </wp:positionV>
                      <wp:extent cx="2974975" cy="1404620"/>
                      <wp:effectExtent l="0" t="0" r="1587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975" cy="1404620"/>
                              </a:xfrm>
                              <a:prstGeom prst="rect">
                                <a:avLst/>
                              </a:prstGeom>
                              <a:solidFill>
                                <a:srgbClr val="FFFFFF"/>
                              </a:solidFill>
                              <a:ln w="9525">
                                <a:solidFill>
                                  <a:schemeClr val="bg1"/>
                                </a:solidFill>
                                <a:miter lim="800000"/>
                                <a:headEnd/>
                                <a:tailEnd/>
                              </a:ln>
                            </wps:spPr>
                            <wps:txbx>
                              <w:txbxContent>
                                <w:p w14:paraId="388AC839" w14:textId="729C08F3" w:rsidR="00EF1B16" w:rsidRPr="00142B05" w:rsidRDefault="00486994">
                                  <w:pPr>
                                    <w:rPr>
                                      <w:b/>
                                      <w:bCs/>
                                      <w:color w:val="538135" w:themeColor="accent6" w:themeShade="BF"/>
                                      <w:sz w:val="28"/>
                                      <w:szCs w:val="28"/>
                                    </w:rPr>
                                  </w:pPr>
                                  <w:r>
                                    <w:rPr>
                                      <w:b/>
                                      <w:bCs/>
                                      <w:color w:val="538135" w:themeColor="accent6" w:themeShade="BF"/>
                                      <w:sz w:val="28"/>
                                      <w:szCs w:val="28"/>
                                    </w:rPr>
                                    <w:t>Christmas</w:t>
                                  </w:r>
                                  <w:r w:rsidR="00EF1B16" w:rsidRPr="00142B05">
                                    <w:rPr>
                                      <w:b/>
                                      <w:bCs/>
                                      <w:color w:val="538135" w:themeColor="accent6" w:themeShade="BF"/>
                                      <w:sz w:val="28"/>
                                      <w:szCs w:val="28"/>
                                    </w:rPr>
                                    <w:t xml:space="preserve"> Holiday Club Booking </w:t>
                                  </w:r>
                                  <w:r w:rsidR="00023C91" w:rsidRPr="00142B05">
                                    <w:rPr>
                                      <w:b/>
                                      <w:bCs/>
                                      <w:color w:val="538135" w:themeColor="accent6" w:themeShade="BF"/>
                                      <w:sz w:val="28"/>
                                      <w:szCs w:val="28"/>
                                    </w:rPr>
                                    <w:t>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6B490B9" id="_x0000_t202" coordsize="21600,21600" o:spt="202" path="m,l,21600r21600,l21600,xe">
                      <v:stroke joinstyle="miter"/>
                      <v:path gradientshapeok="t" o:connecttype="rect"/>
                    </v:shapetype>
                    <v:shape id="Text Box 2" o:spid="_x0000_s1026" type="#_x0000_t202" style="position:absolute;margin-left:41.15pt;margin-top:-39.4pt;width:234.25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" strokecolor="white [3212]">
                      <v:textbox style="mso-fit-shape-to-text:t">
                        <w:txbxContent>
                          <w:p w14:paraId="388AC839" w14:textId="729C08F3" w:rsidR="00EF1B16" w:rsidRPr="00142B05" w:rsidRDefault="00486994">
                            <w:pPr>
                              <w:rPr>
                                <w:b/>
                                <w:bCs/>
                                <w:color w:val="538135" w:themeColor="accent6" w:themeShade="BF"/>
                                <w:sz w:val="28"/>
                                <w:szCs w:val="28"/>
                              </w:rPr>
                            </w:pPr>
                            <w:r>
                              <w:rPr>
                                <w:b/>
                                <w:bCs/>
                                <w:color w:val="538135" w:themeColor="accent6" w:themeShade="BF"/>
                                <w:sz w:val="28"/>
                                <w:szCs w:val="28"/>
                              </w:rPr>
                              <w:t>Christmas</w:t>
                            </w:r>
                            <w:r w:rsidR="00EF1B16" w:rsidRPr="00142B05">
                              <w:rPr>
                                <w:b/>
                                <w:bCs/>
                                <w:color w:val="538135" w:themeColor="accent6" w:themeShade="BF"/>
                                <w:sz w:val="28"/>
                                <w:szCs w:val="28"/>
                              </w:rPr>
                              <w:t xml:space="preserve"> Holiday Club Booking </w:t>
                            </w:r>
                            <w:r w:rsidR="00023C91" w:rsidRPr="00142B05">
                              <w:rPr>
                                <w:b/>
                                <w:bCs/>
                                <w:color w:val="538135" w:themeColor="accent6" w:themeShade="BF"/>
                                <w:sz w:val="28"/>
                                <w:szCs w:val="28"/>
                              </w:rPr>
                              <w:t>Form</w:t>
                            </w:r>
                          </w:p>
                        </w:txbxContent>
                      </v:textbox>
                      <w10:wrap type="square"/>
                    </v:shape>
                  </w:pict>
                </mc:Fallback>
              </mc:AlternateContent>
            </w:r>
            <w:r w:rsidR="007A59B6" w:rsidRPr="00210DF6">
              <w:rPr>
                <w:rFonts w:ascii="Calibri" w:eastAsia="Times New Roman" w:hAnsi="Calibri" w:cs="Times New Roman"/>
                <w:b/>
                <w:bCs/>
                <w:color w:val="000000"/>
                <w:sz w:val="24"/>
                <w:szCs w:val="24"/>
                <w:lang w:eastAsia="en-GB"/>
              </w:rPr>
              <w:t>………………………………………………………………………………………………………….</w:t>
            </w:r>
          </w:p>
        </w:tc>
        <w:tc>
          <w:tcPr>
            <w:tcW w:w="1204" w:type="dxa"/>
            <w:tcBorders>
              <w:top w:val="nil"/>
              <w:left w:val="nil"/>
              <w:bottom w:val="nil"/>
              <w:right w:val="nil"/>
            </w:tcBorders>
            <w:noWrap/>
            <w:vAlign w:val="bottom"/>
            <w:hideMark/>
          </w:tcPr>
          <w:p w14:paraId="261581F6" w14:textId="77777777" w:rsidR="007A59B6" w:rsidRPr="00210DF6" w:rsidRDefault="007A59B6" w:rsidP="005E13D0">
            <w:pPr>
              <w:spacing w:after="0" w:line="240" w:lineRule="auto"/>
              <w:rPr>
                <w:rFonts w:ascii="Calibri" w:eastAsia="Times New Roman" w:hAnsi="Calibri" w:cs="Times New Roman"/>
                <w:b/>
                <w:bCs/>
                <w:color w:val="000000"/>
                <w:sz w:val="24"/>
                <w:szCs w:val="24"/>
                <w:lang w:eastAsia="en-GB"/>
              </w:rPr>
            </w:pPr>
            <w:r w:rsidRPr="00210DF6">
              <w:rPr>
                <w:rFonts w:ascii="Calibri" w:eastAsia="Times New Roman" w:hAnsi="Calibri" w:cs="Times New Roman"/>
                <w:b/>
                <w:bCs/>
                <w:color w:val="000000"/>
                <w:sz w:val="24"/>
                <w:szCs w:val="24"/>
                <w:lang w:eastAsia="en-GB"/>
              </w:rPr>
              <w:t>Age .......</w:t>
            </w:r>
          </w:p>
        </w:tc>
      </w:tr>
      <w:tr w:rsidR="007A59B6" w:rsidRPr="00210DF6" w14:paraId="575AF8F9" w14:textId="77777777" w:rsidTr="007A59B6">
        <w:trPr>
          <w:trHeight w:val="552"/>
        </w:trPr>
        <w:tc>
          <w:tcPr>
            <w:tcW w:w="2212" w:type="dxa"/>
            <w:tcBorders>
              <w:top w:val="nil"/>
              <w:left w:val="nil"/>
              <w:bottom w:val="nil"/>
              <w:right w:val="nil"/>
            </w:tcBorders>
            <w:noWrap/>
            <w:vAlign w:val="bottom"/>
            <w:hideMark/>
          </w:tcPr>
          <w:p w14:paraId="5F7114D6" w14:textId="77777777" w:rsidR="007A59B6" w:rsidRPr="00210DF6" w:rsidRDefault="007A59B6" w:rsidP="005E13D0">
            <w:pPr>
              <w:spacing w:after="0" w:line="240" w:lineRule="auto"/>
              <w:rPr>
                <w:rFonts w:ascii="Calibri" w:eastAsia="Times New Roman" w:hAnsi="Calibri" w:cs="Times New Roman"/>
                <w:b/>
                <w:bCs/>
                <w:color w:val="000000"/>
                <w:sz w:val="24"/>
                <w:szCs w:val="24"/>
                <w:lang w:eastAsia="en-GB"/>
              </w:rPr>
            </w:pPr>
            <w:r w:rsidRPr="00210DF6">
              <w:rPr>
                <w:rFonts w:ascii="Calibri" w:eastAsia="Times New Roman" w:hAnsi="Calibri" w:cs="Times New Roman"/>
                <w:b/>
                <w:bCs/>
                <w:color w:val="000000"/>
                <w:sz w:val="24"/>
                <w:szCs w:val="24"/>
                <w:lang w:eastAsia="en-GB"/>
              </w:rPr>
              <w:t xml:space="preserve">2nd Child's Name </w:t>
            </w:r>
          </w:p>
        </w:tc>
        <w:tc>
          <w:tcPr>
            <w:tcW w:w="7545" w:type="dxa"/>
            <w:tcBorders>
              <w:top w:val="nil"/>
              <w:left w:val="nil"/>
              <w:bottom w:val="nil"/>
              <w:right w:val="nil"/>
            </w:tcBorders>
            <w:noWrap/>
            <w:vAlign w:val="bottom"/>
            <w:hideMark/>
          </w:tcPr>
          <w:p w14:paraId="1039344E" w14:textId="77777777" w:rsidR="007A59B6" w:rsidRPr="00210DF6" w:rsidRDefault="007A59B6" w:rsidP="005E13D0">
            <w:pPr>
              <w:spacing w:after="0" w:line="240" w:lineRule="auto"/>
              <w:rPr>
                <w:rFonts w:ascii="Calibri" w:eastAsia="Times New Roman" w:hAnsi="Calibri" w:cs="Times New Roman"/>
                <w:b/>
                <w:bCs/>
                <w:color w:val="000000"/>
                <w:sz w:val="24"/>
                <w:szCs w:val="24"/>
                <w:lang w:eastAsia="en-GB"/>
              </w:rPr>
            </w:pPr>
            <w:r w:rsidRPr="00210DF6">
              <w:rPr>
                <w:rFonts w:ascii="Calibri" w:eastAsia="Times New Roman" w:hAnsi="Calibri" w:cs="Times New Roman"/>
                <w:b/>
                <w:bCs/>
                <w:color w:val="000000"/>
                <w:sz w:val="24"/>
                <w:szCs w:val="24"/>
                <w:lang w:eastAsia="en-GB"/>
              </w:rPr>
              <w:t>………………………………………………………………………………………………………….</w:t>
            </w:r>
          </w:p>
        </w:tc>
        <w:tc>
          <w:tcPr>
            <w:tcW w:w="1204" w:type="dxa"/>
            <w:tcBorders>
              <w:top w:val="nil"/>
              <w:left w:val="nil"/>
              <w:bottom w:val="nil"/>
              <w:right w:val="nil"/>
            </w:tcBorders>
            <w:noWrap/>
            <w:vAlign w:val="bottom"/>
            <w:hideMark/>
          </w:tcPr>
          <w:p w14:paraId="7D9850A6" w14:textId="77777777" w:rsidR="007A59B6" w:rsidRPr="00210DF6" w:rsidRDefault="007A59B6" w:rsidP="005E13D0">
            <w:pPr>
              <w:spacing w:after="0" w:line="240" w:lineRule="auto"/>
              <w:rPr>
                <w:rFonts w:ascii="Calibri" w:eastAsia="Times New Roman" w:hAnsi="Calibri" w:cs="Times New Roman"/>
                <w:b/>
                <w:bCs/>
                <w:color w:val="000000"/>
                <w:sz w:val="24"/>
                <w:szCs w:val="24"/>
                <w:lang w:eastAsia="en-GB"/>
              </w:rPr>
            </w:pPr>
            <w:r w:rsidRPr="00210DF6">
              <w:rPr>
                <w:rFonts w:ascii="Calibri" w:eastAsia="Times New Roman" w:hAnsi="Calibri" w:cs="Times New Roman"/>
                <w:b/>
                <w:bCs/>
                <w:color w:val="000000"/>
                <w:sz w:val="24"/>
                <w:szCs w:val="24"/>
                <w:lang w:eastAsia="en-GB"/>
              </w:rPr>
              <w:t>Age .......</w:t>
            </w:r>
          </w:p>
        </w:tc>
      </w:tr>
      <w:tr w:rsidR="007A59B6" w:rsidRPr="00210DF6" w14:paraId="76960786" w14:textId="77777777" w:rsidTr="007A59B6">
        <w:trPr>
          <w:trHeight w:val="552"/>
        </w:trPr>
        <w:tc>
          <w:tcPr>
            <w:tcW w:w="2212" w:type="dxa"/>
            <w:tcBorders>
              <w:top w:val="nil"/>
              <w:left w:val="nil"/>
              <w:bottom w:val="nil"/>
              <w:right w:val="nil"/>
            </w:tcBorders>
            <w:noWrap/>
            <w:vAlign w:val="bottom"/>
            <w:hideMark/>
          </w:tcPr>
          <w:p w14:paraId="580E4E49" w14:textId="77777777" w:rsidR="007A59B6" w:rsidRPr="00210DF6" w:rsidRDefault="007A59B6" w:rsidP="005E13D0">
            <w:pPr>
              <w:spacing w:after="0" w:line="240" w:lineRule="auto"/>
              <w:rPr>
                <w:rFonts w:ascii="Calibri" w:eastAsia="Times New Roman" w:hAnsi="Calibri" w:cs="Times New Roman"/>
                <w:b/>
                <w:bCs/>
                <w:color w:val="000000"/>
                <w:sz w:val="24"/>
                <w:szCs w:val="24"/>
                <w:lang w:eastAsia="en-GB"/>
              </w:rPr>
            </w:pPr>
            <w:r w:rsidRPr="00210DF6">
              <w:rPr>
                <w:rFonts w:ascii="Calibri" w:eastAsia="Times New Roman" w:hAnsi="Calibri" w:cs="Times New Roman"/>
                <w:b/>
                <w:bCs/>
                <w:color w:val="000000"/>
                <w:sz w:val="24"/>
                <w:szCs w:val="24"/>
                <w:lang w:eastAsia="en-GB"/>
              </w:rPr>
              <w:t>3rd Child's Name</w:t>
            </w:r>
          </w:p>
        </w:tc>
        <w:tc>
          <w:tcPr>
            <w:tcW w:w="7545" w:type="dxa"/>
            <w:tcBorders>
              <w:top w:val="nil"/>
              <w:left w:val="nil"/>
              <w:bottom w:val="nil"/>
              <w:right w:val="nil"/>
            </w:tcBorders>
            <w:noWrap/>
            <w:vAlign w:val="bottom"/>
            <w:hideMark/>
          </w:tcPr>
          <w:p w14:paraId="37DE1A97" w14:textId="77777777" w:rsidR="007A59B6" w:rsidRPr="00210DF6" w:rsidRDefault="007A59B6" w:rsidP="005E13D0">
            <w:pPr>
              <w:spacing w:after="0" w:line="240" w:lineRule="auto"/>
              <w:rPr>
                <w:rFonts w:ascii="Calibri" w:eastAsia="Times New Roman" w:hAnsi="Calibri" w:cs="Times New Roman"/>
                <w:b/>
                <w:bCs/>
                <w:color w:val="000000"/>
                <w:sz w:val="24"/>
                <w:szCs w:val="24"/>
                <w:lang w:eastAsia="en-GB"/>
              </w:rPr>
            </w:pPr>
            <w:r w:rsidRPr="00210DF6">
              <w:rPr>
                <w:rFonts w:ascii="Calibri" w:eastAsia="Times New Roman" w:hAnsi="Calibri" w:cs="Times New Roman"/>
                <w:b/>
                <w:bCs/>
                <w:color w:val="000000"/>
                <w:sz w:val="24"/>
                <w:szCs w:val="24"/>
                <w:lang w:eastAsia="en-GB"/>
              </w:rPr>
              <w:t>………………………………………………………………………………………………………….</w:t>
            </w:r>
          </w:p>
        </w:tc>
        <w:tc>
          <w:tcPr>
            <w:tcW w:w="1204" w:type="dxa"/>
            <w:tcBorders>
              <w:top w:val="nil"/>
              <w:left w:val="nil"/>
              <w:bottom w:val="nil"/>
              <w:right w:val="nil"/>
            </w:tcBorders>
            <w:noWrap/>
            <w:vAlign w:val="bottom"/>
            <w:hideMark/>
          </w:tcPr>
          <w:p w14:paraId="5EAEE50D" w14:textId="77777777" w:rsidR="007A59B6" w:rsidRPr="00210DF6" w:rsidRDefault="007A59B6" w:rsidP="005E13D0">
            <w:pPr>
              <w:spacing w:after="0" w:line="240" w:lineRule="auto"/>
              <w:rPr>
                <w:rFonts w:ascii="Calibri" w:eastAsia="Times New Roman" w:hAnsi="Calibri" w:cs="Times New Roman"/>
                <w:b/>
                <w:bCs/>
                <w:color w:val="000000"/>
                <w:sz w:val="24"/>
                <w:szCs w:val="24"/>
                <w:lang w:eastAsia="en-GB"/>
              </w:rPr>
            </w:pPr>
            <w:r w:rsidRPr="00210DF6">
              <w:rPr>
                <w:rFonts w:ascii="Calibri" w:eastAsia="Times New Roman" w:hAnsi="Calibri" w:cs="Times New Roman"/>
                <w:b/>
                <w:bCs/>
                <w:color w:val="000000"/>
                <w:sz w:val="24"/>
                <w:szCs w:val="24"/>
                <w:lang w:eastAsia="en-GB"/>
              </w:rPr>
              <w:t>Age .......</w:t>
            </w:r>
          </w:p>
        </w:tc>
      </w:tr>
    </w:tbl>
    <w:tbl>
      <w:tblPr>
        <w:tblStyle w:val="TableGrid"/>
        <w:tblpPr w:leftFromText="180" w:rightFromText="180" w:vertAnchor="text" w:horzAnchor="margin" w:tblpXSpec="center" w:tblpY="401"/>
        <w:tblW w:w="11040" w:type="dxa"/>
        <w:tblLook w:val="04A0" w:firstRow="1" w:lastRow="0" w:firstColumn="1" w:lastColumn="0" w:noHBand="0" w:noVBand="1"/>
      </w:tblPr>
      <w:tblGrid>
        <w:gridCol w:w="2689"/>
        <w:gridCol w:w="1556"/>
        <w:gridCol w:w="1699"/>
        <w:gridCol w:w="1698"/>
        <w:gridCol w:w="1699"/>
        <w:gridCol w:w="1699"/>
      </w:tblGrid>
      <w:tr w:rsidR="007A59B6" w14:paraId="38A4F42F" w14:textId="77777777" w:rsidTr="00F941AB">
        <w:trPr>
          <w:trHeight w:val="485"/>
        </w:trPr>
        <w:tc>
          <w:tcPr>
            <w:tcW w:w="2689" w:type="dxa"/>
            <w:vMerge w:val="restart"/>
            <w:vAlign w:val="center"/>
          </w:tcPr>
          <w:p w14:paraId="038569CB" w14:textId="77777777" w:rsidR="007A59B6" w:rsidRDefault="007A59B6" w:rsidP="007A59B6">
            <w:r w:rsidRPr="00210DF6">
              <w:rPr>
                <w:rFonts w:ascii="Calibri" w:eastAsia="Times New Roman" w:hAnsi="Calibri" w:cs="Times New Roman"/>
                <w:b/>
                <w:bCs/>
                <w:color w:val="000000"/>
                <w:sz w:val="28"/>
                <w:szCs w:val="28"/>
                <w:lang w:eastAsia="en-GB"/>
              </w:rPr>
              <w:t>Session Times</w:t>
            </w:r>
          </w:p>
          <w:p w14:paraId="30384F50" w14:textId="77777777" w:rsidR="007A59B6" w:rsidRDefault="007A59B6" w:rsidP="007A59B6">
            <w:pPr>
              <w:rPr>
                <w:rFonts w:ascii="Calibri" w:eastAsia="Times New Roman" w:hAnsi="Calibri" w:cs="Times New Roman"/>
                <w:b/>
                <w:bCs/>
                <w:color w:val="000000"/>
                <w:sz w:val="20"/>
                <w:szCs w:val="20"/>
                <w:lang w:eastAsia="en-GB"/>
              </w:rPr>
            </w:pPr>
          </w:p>
          <w:p w14:paraId="7B477D3C" w14:textId="77777777" w:rsidR="007A59B6" w:rsidRDefault="007A59B6" w:rsidP="007A59B6">
            <w:pPr>
              <w:rPr>
                <w:rFonts w:ascii="Calibri" w:eastAsia="Times New Roman" w:hAnsi="Calibri" w:cs="Times New Roman"/>
                <w:b/>
                <w:bCs/>
                <w:color w:val="000000"/>
                <w:sz w:val="20"/>
                <w:szCs w:val="20"/>
                <w:lang w:eastAsia="en-GB"/>
              </w:rPr>
            </w:pPr>
          </w:p>
          <w:p w14:paraId="009C6A73" w14:textId="77777777" w:rsidR="007A59B6" w:rsidRDefault="007A59B6" w:rsidP="007A59B6">
            <w:pPr>
              <w:rPr>
                <w:rFonts w:ascii="Calibri" w:eastAsia="Times New Roman" w:hAnsi="Calibri" w:cs="Times New Roman"/>
                <w:b/>
                <w:bCs/>
                <w:color w:val="000000"/>
                <w:sz w:val="20"/>
                <w:szCs w:val="20"/>
                <w:lang w:eastAsia="en-GB"/>
              </w:rPr>
            </w:pPr>
          </w:p>
          <w:p w14:paraId="0BAC76CD" w14:textId="77777777" w:rsidR="007A59B6" w:rsidRDefault="007A59B6" w:rsidP="007A59B6">
            <w:pPr>
              <w:rPr>
                <w:rFonts w:ascii="Calibri" w:eastAsia="Times New Roman" w:hAnsi="Calibri" w:cs="Times New Roman"/>
                <w:b/>
                <w:bCs/>
                <w:color w:val="000000"/>
                <w:sz w:val="20"/>
                <w:szCs w:val="20"/>
                <w:lang w:eastAsia="en-GB"/>
              </w:rPr>
            </w:pPr>
          </w:p>
          <w:p w14:paraId="725652B7" w14:textId="77777777" w:rsidR="007A59B6" w:rsidRDefault="007A59B6" w:rsidP="007A59B6">
            <w:r>
              <w:rPr>
                <w:rFonts w:ascii="Calibri" w:eastAsia="Times New Roman" w:hAnsi="Calibri" w:cs="Times New Roman"/>
                <w:b/>
                <w:bCs/>
                <w:color w:val="000000"/>
                <w:sz w:val="20"/>
                <w:szCs w:val="20"/>
                <w:lang w:eastAsia="en-GB"/>
              </w:rPr>
              <w:t xml:space="preserve">                           Price per Day</w:t>
            </w:r>
          </w:p>
        </w:tc>
        <w:tc>
          <w:tcPr>
            <w:tcW w:w="1556" w:type="dxa"/>
            <w:vAlign w:val="bottom"/>
          </w:tcPr>
          <w:p w14:paraId="74B01D51" w14:textId="77777777" w:rsidR="007A59B6" w:rsidRDefault="007A59B6" w:rsidP="007A59B6">
            <w:pPr>
              <w:jc w:val="center"/>
            </w:pPr>
            <w:r w:rsidRPr="00210DF6">
              <w:rPr>
                <w:rFonts w:ascii="Calibri" w:eastAsia="Times New Roman" w:hAnsi="Calibri" w:cs="Times New Roman"/>
                <w:b/>
                <w:bCs/>
                <w:color w:val="000000"/>
                <w:lang w:eastAsia="en-GB"/>
              </w:rPr>
              <w:t>All Day</w:t>
            </w:r>
          </w:p>
        </w:tc>
        <w:tc>
          <w:tcPr>
            <w:tcW w:w="1699" w:type="dxa"/>
            <w:vAlign w:val="bottom"/>
          </w:tcPr>
          <w:p w14:paraId="2361A523" w14:textId="77777777" w:rsidR="007A59B6" w:rsidRDefault="007A59B6" w:rsidP="007A59B6">
            <w:pPr>
              <w:jc w:val="center"/>
            </w:pPr>
            <w:r w:rsidRPr="00210DF6">
              <w:rPr>
                <w:rFonts w:ascii="Calibri" w:eastAsia="Times New Roman" w:hAnsi="Calibri" w:cs="Times New Roman"/>
                <w:b/>
                <w:bCs/>
                <w:color w:val="000000"/>
                <w:lang w:eastAsia="en-GB"/>
              </w:rPr>
              <w:t>School Day</w:t>
            </w:r>
          </w:p>
        </w:tc>
        <w:tc>
          <w:tcPr>
            <w:tcW w:w="1698" w:type="dxa"/>
            <w:vAlign w:val="bottom"/>
          </w:tcPr>
          <w:p w14:paraId="7408FB2A" w14:textId="77777777" w:rsidR="007A59B6" w:rsidRDefault="007A59B6" w:rsidP="007A59B6">
            <w:pPr>
              <w:jc w:val="center"/>
            </w:pPr>
            <w:r w:rsidRPr="00210DF6">
              <w:rPr>
                <w:rFonts w:ascii="Calibri" w:eastAsia="Times New Roman" w:hAnsi="Calibri" w:cs="Times New Roman"/>
                <w:b/>
                <w:bCs/>
                <w:color w:val="000000"/>
                <w:lang w:eastAsia="en-GB"/>
              </w:rPr>
              <w:t>7.30am Early Drop Off</w:t>
            </w:r>
          </w:p>
        </w:tc>
        <w:tc>
          <w:tcPr>
            <w:tcW w:w="1699" w:type="dxa"/>
            <w:vAlign w:val="bottom"/>
          </w:tcPr>
          <w:p w14:paraId="17987717" w14:textId="77777777" w:rsidR="007A59B6" w:rsidRDefault="007A59B6" w:rsidP="007A59B6">
            <w:pPr>
              <w:jc w:val="center"/>
            </w:pPr>
            <w:r w:rsidRPr="00210DF6">
              <w:rPr>
                <w:rFonts w:ascii="Calibri" w:eastAsia="Times New Roman" w:hAnsi="Calibri" w:cs="Times New Roman"/>
                <w:b/>
                <w:bCs/>
                <w:color w:val="000000"/>
                <w:lang w:eastAsia="en-GB"/>
              </w:rPr>
              <w:t>Morning Session</w:t>
            </w:r>
          </w:p>
        </w:tc>
        <w:tc>
          <w:tcPr>
            <w:tcW w:w="1699" w:type="dxa"/>
            <w:vAlign w:val="bottom"/>
          </w:tcPr>
          <w:p w14:paraId="4F1D7882" w14:textId="77777777" w:rsidR="007A59B6" w:rsidRDefault="007A59B6" w:rsidP="007A59B6">
            <w:pPr>
              <w:jc w:val="center"/>
            </w:pPr>
            <w:r w:rsidRPr="00210DF6">
              <w:rPr>
                <w:rFonts w:ascii="Calibri" w:eastAsia="Times New Roman" w:hAnsi="Calibri" w:cs="Times New Roman"/>
                <w:b/>
                <w:bCs/>
                <w:color w:val="000000"/>
                <w:lang w:eastAsia="en-GB"/>
              </w:rPr>
              <w:t>Afternoon Session</w:t>
            </w:r>
          </w:p>
        </w:tc>
      </w:tr>
      <w:tr w:rsidR="007A59B6" w14:paraId="00F3EA5F" w14:textId="77777777" w:rsidTr="00F941AB">
        <w:trPr>
          <w:trHeight w:val="485"/>
        </w:trPr>
        <w:tc>
          <w:tcPr>
            <w:tcW w:w="2689" w:type="dxa"/>
            <w:vMerge/>
            <w:vAlign w:val="center"/>
          </w:tcPr>
          <w:p w14:paraId="2B388A90" w14:textId="77777777" w:rsidR="007A59B6" w:rsidRDefault="007A59B6" w:rsidP="007A59B6"/>
        </w:tc>
        <w:tc>
          <w:tcPr>
            <w:tcW w:w="1556" w:type="dxa"/>
            <w:vAlign w:val="bottom"/>
          </w:tcPr>
          <w:p w14:paraId="332887D6" w14:textId="77777777" w:rsidR="007A59B6" w:rsidRPr="007A59B6" w:rsidRDefault="007A59B6" w:rsidP="007A59B6">
            <w:pPr>
              <w:jc w:val="center"/>
              <w:rPr>
                <w:b/>
                <w:bCs/>
              </w:rPr>
            </w:pPr>
            <w:r w:rsidRPr="007A59B6">
              <w:rPr>
                <w:rFonts w:ascii="Calibri" w:eastAsia="Times New Roman" w:hAnsi="Calibri" w:cs="Times New Roman"/>
                <w:b/>
                <w:bCs/>
                <w:color w:val="000000"/>
                <w:lang w:eastAsia="en-GB"/>
              </w:rPr>
              <w:t>7.30 - 6.00</w:t>
            </w:r>
          </w:p>
        </w:tc>
        <w:tc>
          <w:tcPr>
            <w:tcW w:w="1699" w:type="dxa"/>
            <w:vAlign w:val="bottom"/>
          </w:tcPr>
          <w:p w14:paraId="34EFE832" w14:textId="77777777" w:rsidR="007A59B6" w:rsidRPr="007A59B6" w:rsidRDefault="007A59B6" w:rsidP="007A59B6">
            <w:pPr>
              <w:jc w:val="center"/>
              <w:rPr>
                <w:b/>
                <w:bCs/>
              </w:rPr>
            </w:pPr>
            <w:r w:rsidRPr="007A59B6">
              <w:rPr>
                <w:rFonts w:ascii="Calibri" w:eastAsia="Times New Roman" w:hAnsi="Calibri" w:cs="Times New Roman"/>
                <w:b/>
                <w:bCs/>
                <w:color w:val="000000"/>
                <w:lang w:eastAsia="en-GB"/>
              </w:rPr>
              <w:t>8.45 - 3.30</w:t>
            </w:r>
          </w:p>
        </w:tc>
        <w:tc>
          <w:tcPr>
            <w:tcW w:w="1698" w:type="dxa"/>
            <w:vAlign w:val="bottom"/>
          </w:tcPr>
          <w:p w14:paraId="72AB9CA1" w14:textId="77777777" w:rsidR="007A59B6" w:rsidRPr="007A59B6" w:rsidRDefault="007A59B6" w:rsidP="007A59B6">
            <w:pPr>
              <w:jc w:val="center"/>
              <w:rPr>
                <w:b/>
                <w:bCs/>
              </w:rPr>
            </w:pPr>
            <w:r w:rsidRPr="007A59B6">
              <w:rPr>
                <w:rFonts w:ascii="Calibri" w:eastAsia="Times New Roman" w:hAnsi="Calibri" w:cs="Times New Roman"/>
                <w:b/>
                <w:bCs/>
                <w:color w:val="000000"/>
                <w:lang w:eastAsia="en-GB"/>
              </w:rPr>
              <w:t xml:space="preserve">For </w:t>
            </w:r>
            <w:proofErr w:type="gramStart"/>
            <w:r w:rsidRPr="007A59B6">
              <w:rPr>
                <w:rFonts w:ascii="Calibri" w:eastAsia="Times New Roman" w:hAnsi="Calibri" w:cs="Times New Roman"/>
                <w:b/>
                <w:bCs/>
                <w:color w:val="000000"/>
                <w:lang w:eastAsia="en-GB"/>
              </w:rPr>
              <w:t>School day</w:t>
            </w:r>
            <w:proofErr w:type="gramEnd"/>
            <w:r w:rsidRPr="007A59B6">
              <w:rPr>
                <w:rFonts w:ascii="Calibri" w:eastAsia="Times New Roman" w:hAnsi="Calibri" w:cs="Times New Roman"/>
                <w:b/>
                <w:bCs/>
                <w:color w:val="000000"/>
                <w:lang w:eastAsia="en-GB"/>
              </w:rPr>
              <w:t xml:space="preserve"> Only</w:t>
            </w:r>
          </w:p>
        </w:tc>
        <w:tc>
          <w:tcPr>
            <w:tcW w:w="1699" w:type="dxa"/>
            <w:vAlign w:val="bottom"/>
          </w:tcPr>
          <w:p w14:paraId="3CA4BDDB" w14:textId="77777777" w:rsidR="007A59B6" w:rsidRPr="007A59B6" w:rsidRDefault="007A59B6" w:rsidP="007A59B6">
            <w:pPr>
              <w:jc w:val="center"/>
              <w:rPr>
                <w:b/>
                <w:bCs/>
              </w:rPr>
            </w:pPr>
            <w:r w:rsidRPr="007A59B6">
              <w:rPr>
                <w:rFonts w:ascii="Calibri" w:eastAsia="Times New Roman" w:hAnsi="Calibri" w:cs="Times New Roman"/>
                <w:b/>
                <w:bCs/>
                <w:color w:val="000000"/>
                <w:lang w:eastAsia="en-GB"/>
              </w:rPr>
              <w:t>8.00 - 1.00</w:t>
            </w:r>
          </w:p>
        </w:tc>
        <w:tc>
          <w:tcPr>
            <w:tcW w:w="1699" w:type="dxa"/>
            <w:vAlign w:val="bottom"/>
          </w:tcPr>
          <w:p w14:paraId="17144DA8" w14:textId="77777777" w:rsidR="007A59B6" w:rsidRPr="007A59B6" w:rsidRDefault="007A59B6" w:rsidP="007A59B6">
            <w:pPr>
              <w:jc w:val="center"/>
              <w:rPr>
                <w:b/>
                <w:bCs/>
              </w:rPr>
            </w:pPr>
            <w:r w:rsidRPr="007A59B6">
              <w:rPr>
                <w:rFonts w:ascii="Calibri" w:eastAsia="Times New Roman" w:hAnsi="Calibri" w:cs="Times New Roman"/>
                <w:b/>
                <w:bCs/>
                <w:color w:val="000000"/>
                <w:lang w:eastAsia="en-GB"/>
              </w:rPr>
              <w:t>1.00 - 6.00</w:t>
            </w:r>
          </w:p>
        </w:tc>
      </w:tr>
      <w:tr w:rsidR="007A59B6" w14:paraId="74F149F4" w14:textId="77777777" w:rsidTr="00F941AB">
        <w:trPr>
          <w:trHeight w:val="485"/>
        </w:trPr>
        <w:tc>
          <w:tcPr>
            <w:tcW w:w="2689" w:type="dxa"/>
            <w:vMerge/>
            <w:vAlign w:val="bottom"/>
          </w:tcPr>
          <w:p w14:paraId="2872E4CD" w14:textId="77777777" w:rsidR="007A59B6" w:rsidRDefault="007A59B6" w:rsidP="007A59B6"/>
        </w:tc>
        <w:tc>
          <w:tcPr>
            <w:tcW w:w="1556" w:type="dxa"/>
            <w:vAlign w:val="bottom"/>
          </w:tcPr>
          <w:p w14:paraId="5AC05F58" w14:textId="6CDC7273" w:rsidR="007A59B6" w:rsidRDefault="007A59B6" w:rsidP="007A59B6">
            <w:pPr>
              <w:jc w:val="center"/>
            </w:pPr>
            <w:r w:rsidRPr="00210DF6">
              <w:rPr>
                <w:rFonts w:ascii="Calibri" w:eastAsia="Times New Roman" w:hAnsi="Calibri" w:cs="Times New Roman"/>
                <w:color w:val="000000"/>
                <w:lang w:eastAsia="en-GB"/>
              </w:rPr>
              <w:t>£</w:t>
            </w:r>
            <w:r>
              <w:rPr>
                <w:rFonts w:ascii="Calibri" w:eastAsia="Times New Roman" w:hAnsi="Calibri" w:cs="Times New Roman"/>
                <w:color w:val="000000"/>
                <w:lang w:eastAsia="en-GB"/>
              </w:rPr>
              <w:t>2</w:t>
            </w:r>
            <w:r w:rsidR="00BE3489">
              <w:rPr>
                <w:rFonts w:ascii="Calibri" w:eastAsia="Times New Roman" w:hAnsi="Calibri" w:cs="Times New Roman"/>
                <w:color w:val="000000"/>
                <w:lang w:eastAsia="en-GB"/>
              </w:rPr>
              <w:t>7</w:t>
            </w:r>
            <w:r>
              <w:rPr>
                <w:rFonts w:ascii="Calibri" w:eastAsia="Times New Roman" w:hAnsi="Calibri" w:cs="Times New Roman"/>
                <w:color w:val="000000"/>
                <w:lang w:eastAsia="en-GB"/>
              </w:rPr>
              <w:t>.00</w:t>
            </w:r>
          </w:p>
        </w:tc>
        <w:tc>
          <w:tcPr>
            <w:tcW w:w="1699" w:type="dxa"/>
            <w:vAlign w:val="bottom"/>
          </w:tcPr>
          <w:p w14:paraId="21169444" w14:textId="36668001" w:rsidR="007A59B6" w:rsidRDefault="007A59B6" w:rsidP="007A59B6">
            <w:pPr>
              <w:jc w:val="center"/>
            </w:pPr>
            <w:r>
              <w:rPr>
                <w:rFonts w:ascii="Calibri" w:eastAsia="Times New Roman" w:hAnsi="Calibri" w:cs="Times New Roman"/>
                <w:color w:val="000000"/>
                <w:lang w:eastAsia="en-GB"/>
              </w:rPr>
              <w:t>£2</w:t>
            </w:r>
            <w:r w:rsidR="00BE3489">
              <w:rPr>
                <w:rFonts w:ascii="Calibri" w:eastAsia="Times New Roman" w:hAnsi="Calibri" w:cs="Times New Roman"/>
                <w:color w:val="000000"/>
                <w:lang w:eastAsia="en-GB"/>
              </w:rPr>
              <w:t>2</w:t>
            </w:r>
            <w:r w:rsidRPr="00210DF6">
              <w:rPr>
                <w:rFonts w:ascii="Calibri" w:eastAsia="Times New Roman" w:hAnsi="Calibri" w:cs="Times New Roman"/>
                <w:color w:val="000000"/>
                <w:lang w:eastAsia="en-GB"/>
              </w:rPr>
              <w:t>.00</w:t>
            </w:r>
          </w:p>
        </w:tc>
        <w:tc>
          <w:tcPr>
            <w:tcW w:w="1698" w:type="dxa"/>
            <w:vAlign w:val="bottom"/>
          </w:tcPr>
          <w:p w14:paraId="7A42B60A" w14:textId="3EB1491C" w:rsidR="007A59B6" w:rsidRDefault="007A59B6" w:rsidP="007A59B6">
            <w:pPr>
              <w:jc w:val="center"/>
            </w:pPr>
            <w:r w:rsidRPr="00210DF6">
              <w:rPr>
                <w:rFonts w:ascii="Calibri" w:eastAsia="Times New Roman" w:hAnsi="Calibri" w:cs="Times New Roman"/>
                <w:color w:val="000000"/>
                <w:lang w:eastAsia="en-GB"/>
              </w:rPr>
              <w:t>£2</w:t>
            </w:r>
            <w:r w:rsidR="00BE3489">
              <w:rPr>
                <w:rFonts w:ascii="Calibri" w:eastAsia="Times New Roman" w:hAnsi="Calibri" w:cs="Times New Roman"/>
                <w:color w:val="000000"/>
                <w:lang w:eastAsia="en-GB"/>
              </w:rPr>
              <w:t>4</w:t>
            </w:r>
            <w:r w:rsidRPr="00210DF6">
              <w:rPr>
                <w:rFonts w:ascii="Calibri" w:eastAsia="Times New Roman" w:hAnsi="Calibri" w:cs="Times New Roman"/>
                <w:color w:val="000000"/>
                <w:lang w:eastAsia="en-GB"/>
              </w:rPr>
              <w:t>.00</w:t>
            </w:r>
          </w:p>
        </w:tc>
        <w:tc>
          <w:tcPr>
            <w:tcW w:w="1699" w:type="dxa"/>
            <w:vAlign w:val="bottom"/>
          </w:tcPr>
          <w:p w14:paraId="6C4E8675" w14:textId="07B6F8F4" w:rsidR="007A59B6" w:rsidRDefault="007A59B6" w:rsidP="007A59B6">
            <w:pPr>
              <w:jc w:val="center"/>
            </w:pPr>
            <w:r w:rsidRPr="00210DF6">
              <w:rPr>
                <w:rFonts w:ascii="Calibri" w:eastAsia="Times New Roman" w:hAnsi="Calibri" w:cs="Times New Roman"/>
                <w:color w:val="000000"/>
                <w:lang w:eastAsia="en-GB"/>
              </w:rPr>
              <w:t>£</w:t>
            </w:r>
            <w:r>
              <w:rPr>
                <w:rFonts w:ascii="Calibri" w:eastAsia="Times New Roman" w:hAnsi="Calibri" w:cs="Times New Roman"/>
                <w:color w:val="000000"/>
                <w:lang w:eastAsia="en-GB"/>
              </w:rPr>
              <w:t>1</w:t>
            </w:r>
            <w:r w:rsidR="00BE3489">
              <w:rPr>
                <w:rFonts w:ascii="Calibri" w:eastAsia="Times New Roman" w:hAnsi="Calibri" w:cs="Times New Roman"/>
                <w:color w:val="000000"/>
                <w:lang w:eastAsia="en-GB"/>
              </w:rPr>
              <w:t>6</w:t>
            </w:r>
            <w:r>
              <w:rPr>
                <w:rFonts w:ascii="Calibri" w:eastAsia="Times New Roman" w:hAnsi="Calibri" w:cs="Times New Roman"/>
                <w:color w:val="000000"/>
                <w:lang w:eastAsia="en-GB"/>
              </w:rPr>
              <w:t>.00</w:t>
            </w:r>
          </w:p>
        </w:tc>
        <w:tc>
          <w:tcPr>
            <w:tcW w:w="1699" w:type="dxa"/>
            <w:vAlign w:val="bottom"/>
          </w:tcPr>
          <w:p w14:paraId="1B8914D7" w14:textId="75267B38" w:rsidR="007A59B6" w:rsidRDefault="007A59B6" w:rsidP="007A59B6">
            <w:pPr>
              <w:jc w:val="center"/>
            </w:pPr>
            <w:r w:rsidRPr="00210DF6">
              <w:rPr>
                <w:rFonts w:ascii="Calibri" w:eastAsia="Times New Roman" w:hAnsi="Calibri" w:cs="Times New Roman"/>
                <w:color w:val="000000"/>
                <w:lang w:eastAsia="en-GB"/>
              </w:rPr>
              <w:t>£</w:t>
            </w:r>
            <w:r>
              <w:rPr>
                <w:rFonts w:ascii="Calibri" w:eastAsia="Times New Roman" w:hAnsi="Calibri" w:cs="Times New Roman"/>
                <w:color w:val="000000"/>
                <w:lang w:eastAsia="en-GB"/>
              </w:rPr>
              <w:t>1</w:t>
            </w:r>
            <w:r w:rsidR="00BE3489">
              <w:rPr>
                <w:rFonts w:ascii="Calibri" w:eastAsia="Times New Roman" w:hAnsi="Calibri" w:cs="Times New Roman"/>
                <w:color w:val="000000"/>
                <w:lang w:eastAsia="en-GB"/>
              </w:rPr>
              <w:t>6</w:t>
            </w:r>
            <w:r>
              <w:rPr>
                <w:rFonts w:ascii="Calibri" w:eastAsia="Times New Roman" w:hAnsi="Calibri" w:cs="Times New Roman"/>
                <w:color w:val="000000"/>
                <w:lang w:eastAsia="en-GB"/>
              </w:rPr>
              <w:t>.00</w:t>
            </w:r>
          </w:p>
        </w:tc>
      </w:tr>
      <w:tr w:rsidR="007A59B6" w14:paraId="0594C227" w14:textId="77777777" w:rsidTr="00F941AB">
        <w:trPr>
          <w:trHeight w:val="351"/>
        </w:trPr>
        <w:tc>
          <w:tcPr>
            <w:tcW w:w="2689" w:type="dxa"/>
            <w:vAlign w:val="bottom"/>
          </w:tcPr>
          <w:p w14:paraId="67AF0B47" w14:textId="5C64A89C" w:rsidR="007A59B6" w:rsidRDefault="007937C5" w:rsidP="007A59B6">
            <w:pP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Monday 2</w:t>
            </w:r>
            <w:r w:rsidR="00A3251A">
              <w:rPr>
                <w:rFonts w:ascii="Calibri" w:eastAsia="Times New Roman" w:hAnsi="Calibri" w:cs="Times New Roman"/>
                <w:b/>
                <w:bCs/>
                <w:color w:val="000000"/>
                <w:lang w:eastAsia="en-GB"/>
              </w:rPr>
              <w:t>2nd</w:t>
            </w:r>
            <w:r>
              <w:rPr>
                <w:rFonts w:ascii="Calibri" w:eastAsia="Times New Roman" w:hAnsi="Calibri" w:cs="Times New Roman"/>
                <w:b/>
                <w:bCs/>
                <w:color w:val="000000"/>
                <w:lang w:eastAsia="en-GB"/>
              </w:rPr>
              <w:t xml:space="preserve"> December</w:t>
            </w:r>
          </w:p>
          <w:p w14:paraId="41508387" w14:textId="77777777" w:rsidR="007A59B6" w:rsidRDefault="007A59B6" w:rsidP="007A59B6"/>
        </w:tc>
        <w:tc>
          <w:tcPr>
            <w:tcW w:w="1556" w:type="dxa"/>
          </w:tcPr>
          <w:p w14:paraId="48D298A0" w14:textId="77777777" w:rsidR="007A59B6" w:rsidRDefault="007A59B6" w:rsidP="007A59B6"/>
        </w:tc>
        <w:tc>
          <w:tcPr>
            <w:tcW w:w="1699" w:type="dxa"/>
          </w:tcPr>
          <w:p w14:paraId="52361002" w14:textId="77777777" w:rsidR="007A59B6" w:rsidRDefault="007A59B6" w:rsidP="007A59B6"/>
        </w:tc>
        <w:tc>
          <w:tcPr>
            <w:tcW w:w="1698" w:type="dxa"/>
          </w:tcPr>
          <w:p w14:paraId="7F110D6A" w14:textId="77777777" w:rsidR="007A59B6" w:rsidRDefault="007A59B6" w:rsidP="007A59B6"/>
        </w:tc>
        <w:tc>
          <w:tcPr>
            <w:tcW w:w="1699" w:type="dxa"/>
          </w:tcPr>
          <w:p w14:paraId="4C3CA2E7" w14:textId="77777777" w:rsidR="007A59B6" w:rsidRDefault="007A59B6" w:rsidP="007A59B6"/>
        </w:tc>
        <w:tc>
          <w:tcPr>
            <w:tcW w:w="1699" w:type="dxa"/>
          </w:tcPr>
          <w:p w14:paraId="4D425A73" w14:textId="77777777" w:rsidR="007A59B6" w:rsidRDefault="007A59B6" w:rsidP="007A59B6"/>
        </w:tc>
      </w:tr>
      <w:tr w:rsidR="007A59B6" w14:paraId="0E7A178E" w14:textId="77777777" w:rsidTr="00F941AB">
        <w:trPr>
          <w:trHeight w:val="367"/>
        </w:trPr>
        <w:tc>
          <w:tcPr>
            <w:tcW w:w="2689" w:type="dxa"/>
            <w:vAlign w:val="bottom"/>
          </w:tcPr>
          <w:p w14:paraId="36E8F383" w14:textId="2C58FE76" w:rsidR="007A59B6" w:rsidRDefault="007937C5" w:rsidP="007A59B6">
            <w:pP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T</w:t>
            </w:r>
            <w:r w:rsidR="00A3251A">
              <w:rPr>
                <w:rFonts w:ascii="Calibri" w:eastAsia="Times New Roman" w:hAnsi="Calibri" w:cs="Times New Roman"/>
                <w:b/>
                <w:bCs/>
                <w:color w:val="000000"/>
                <w:lang w:eastAsia="en-GB"/>
              </w:rPr>
              <w:t>uesday 23rd</w:t>
            </w:r>
            <w:r>
              <w:rPr>
                <w:rFonts w:ascii="Calibri" w:eastAsia="Times New Roman" w:hAnsi="Calibri" w:cs="Times New Roman"/>
                <w:b/>
                <w:bCs/>
                <w:color w:val="000000"/>
                <w:lang w:eastAsia="en-GB"/>
              </w:rPr>
              <w:t xml:space="preserve"> </w:t>
            </w:r>
            <w:r w:rsidR="00A3251A">
              <w:rPr>
                <w:rFonts w:ascii="Calibri" w:eastAsia="Times New Roman" w:hAnsi="Calibri" w:cs="Times New Roman"/>
                <w:b/>
                <w:bCs/>
                <w:color w:val="000000"/>
                <w:lang w:eastAsia="en-GB"/>
              </w:rPr>
              <w:t>December</w:t>
            </w:r>
          </w:p>
          <w:p w14:paraId="21D2BBEA" w14:textId="77777777" w:rsidR="007A59B6" w:rsidRDefault="007A59B6" w:rsidP="007A59B6"/>
        </w:tc>
        <w:tc>
          <w:tcPr>
            <w:tcW w:w="1556" w:type="dxa"/>
          </w:tcPr>
          <w:p w14:paraId="2C7FB2E3" w14:textId="77777777" w:rsidR="007A59B6" w:rsidRDefault="007A59B6" w:rsidP="007A59B6"/>
        </w:tc>
        <w:tc>
          <w:tcPr>
            <w:tcW w:w="1699" w:type="dxa"/>
          </w:tcPr>
          <w:p w14:paraId="39FE6EC1" w14:textId="77777777" w:rsidR="007A59B6" w:rsidRDefault="007A59B6" w:rsidP="007A59B6"/>
        </w:tc>
        <w:tc>
          <w:tcPr>
            <w:tcW w:w="1698" w:type="dxa"/>
          </w:tcPr>
          <w:p w14:paraId="70EBB61B" w14:textId="77777777" w:rsidR="007A59B6" w:rsidRDefault="007A59B6" w:rsidP="007A59B6"/>
        </w:tc>
        <w:tc>
          <w:tcPr>
            <w:tcW w:w="1699" w:type="dxa"/>
          </w:tcPr>
          <w:p w14:paraId="1DB61B67" w14:textId="77777777" w:rsidR="007A59B6" w:rsidRDefault="007A59B6" w:rsidP="007A59B6"/>
        </w:tc>
        <w:tc>
          <w:tcPr>
            <w:tcW w:w="1699" w:type="dxa"/>
          </w:tcPr>
          <w:p w14:paraId="6E45FFFA" w14:textId="77777777" w:rsidR="007A59B6" w:rsidRDefault="007A59B6" w:rsidP="007A59B6"/>
        </w:tc>
      </w:tr>
      <w:tr w:rsidR="007A59B6" w14:paraId="57D27287" w14:textId="77777777" w:rsidTr="00F941AB">
        <w:trPr>
          <w:trHeight w:val="383"/>
        </w:trPr>
        <w:tc>
          <w:tcPr>
            <w:tcW w:w="2689" w:type="dxa"/>
            <w:vAlign w:val="bottom"/>
          </w:tcPr>
          <w:p w14:paraId="7CE64E44" w14:textId="75A382E6" w:rsidR="007A59B6" w:rsidRDefault="007937C5" w:rsidP="007A59B6">
            <w:pP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Friday </w:t>
            </w:r>
            <w:r w:rsidR="00A3251A">
              <w:rPr>
                <w:rFonts w:ascii="Calibri" w:eastAsia="Times New Roman" w:hAnsi="Calibri" w:cs="Times New Roman"/>
                <w:b/>
                <w:bCs/>
                <w:color w:val="000000"/>
                <w:lang w:eastAsia="en-GB"/>
              </w:rPr>
              <w:t>2nd</w:t>
            </w:r>
            <w:r>
              <w:rPr>
                <w:rFonts w:ascii="Calibri" w:eastAsia="Times New Roman" w:hAnsi="Calibri" w:cs="Times New Roman"/>
                <w:b/>
                <w:bCs/>
                <w:color w:val="000000"/>
                <w:lang w:eastAsia="en-GB"/>
              </w:rPr>
              <w:t xml:space="preserve"> January</w:t>
            </w:r>
          </w:p>
          <w:p w14:paraId="2A5582F0" w14:textId="77777777" w:rsidR="007A59B6" w:rsidRDefault="007A59B6" w:rsidP="007A59B6"/>
        </w:tc>
        <w:tc>
          <w:tcPr>
            <w:tcW w:w="1556" w:type="dxa"/>
          </w:tcPr>
          <w:p w14:paraId="2D8CEAF5" w14:textId="77777777" w:rsidR="007A59B6" w:rsidRDefault="007A59B6" w:rsidP="007A59B6"/>
        </w:tc>
        <w:tc>
          <w:tcPr>
            <w:tcW w:w="1699" w:type="dxa"/>
          </w:tcPr>
          <w:p w14:paraId="121E9492" w14:textId="77777777" w:rsidR="007A59B6" w:rsidRDefault="007A59B6" w:rsidP="007A59B6"/>
        </w:tc>
        <w:tc>
          <w:tcPr>
            <w:tcW w:w="1698" w:type="dxa"/>
          </w:tcPr>
          <w:p w14:paraId="3A36572B" w14:textId="77777777" w:rsidR="007A59B6" w:rsidRDefault="007A59B6" w:rsidP="007A59B6"/>
        </w:tc>
        <w:tc>
          <w:tcPr>
            <w:tcW w:w="1699" w:type="dxa"/>
          </w:tcPr>
          <w:p w14:paraId="51BAD3F4" w14:textId="77777777" w:rsidR="007A59B6" w:rsidRDefault="007A59B6" w:rsidP="007A59B6"/>
        </w:tc>
        <w:tc>
          <w:tcPr>
            <w:tcW w:w="1699" w:type="dxa"/>
          </w:tcPr>
          <w:p w14:paraId="07620E7C" w14:textId="77777777" w:rsidR="007A59B6" w:rsidRDefault="007A59B6" w:rsidP="007A59B6"/>
        </w:tc>
      </w:tr>
      <w:tr w:rsidR="007A59B6" w14:paraId="2892F2CB" w14:textId="77777777" w:rsidTr="00F941AB">
        <w:trPr>
          <w:trHeight w:val="401"/>
        </w:trPr>
        <w:tc>
          <w:tcPr>
            <w:tcW w:w="2689" w:type="dxa"/>
            <w:vAlign w:val="bottom"/>
          </w:tcPr>
          <w:p w14:paraId="3F8089D2" w14:textId="3997BB0D" w:rsidR="007A59B6" w:rsidRDefault="007937C5" w:rsidP="007A59B6">
            <w:pP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Monday </w:t>
            </w:r>
            <w:r w:rsidR="00A3251A">
              <w:rPr>
                <w:rFonts w:ascii="Calibri" w:eastAsia="Times New Roman" w:hAnsi="Calibri" w:cs="Times New Roman"/>
                <w:b/>
                <w:bCs/>
                <w:color w:val="000000"/>
                <w:lang w:eastAsia="en-GB"/>
              </w:rPr>
              <w:t>5th</w:t>
            </w:r>
            <w:r>
              <w:rPr>
                <w:rFonts w:ascii="Calibri" w:eastAsia="Times New Roman" w:hAnsi="Calibri" w:cs="Times New Roman"/>
                <w:b/>
                <w:bCs/>
                <w:color w:val="000000"/>
                <w:lang w:eastAsia="en-GB"/>
              </w:rPr>
              <w:t xml:space="preserve"> January</w:t>
            </w:r>
          </w:p>
          <w:p w14:paraId="413422E4" w14:textId="77777777" w:rsidR="007A59B6" w:rsidRDefault="007A59B6" w:rsidP="007A59B6"/>
        </w:tc>
        <w:tc>
          <w:tcPr>
            <w:tcW w:w="1556" w:type="dxa"/>
          </w:tcPr>
          <w:p w14:paraId="082B6A5C" w14:textId="77777777" w:rsidR="007A59B6" w:rsidRDefault="007A59B6" w:rsidP="007A59B6"/>
        </w:tc>
        <w:tc>
          <w:tcPr>
            <w:tcW w:w="1699" w:type="dxa"/>
          </w:tcPr>
          <w:p w14:paraId="049C039F" w14:textId="77777777" w:rsidR="007A59B6" w:rsidRDefault="007A59B6" w:rsidP="007A59B6"/>
        </w:tc>
        <w:tc>
          <w:tcPr>
            <w:tcW w:w="1698" w:type="dxa"/>
          </w:tcPr>
          <w:p w14:paraId="7043A714" w14:textId="77777777" w:rsidR="007A59B6" w:rsidRDefault="007A59B6" w:rsidP="007A59B6"/>
        </w:tc>
        <w:tc>
          <w:tcPr>
            <w:tcW w:w="1699" w:type="dxa"/>
          </w:tcPr>
          <w:p w14:paraId="6E6D8C92" w14:textId="77777777" w:rsidR="007A59B6" w:rsidRDefault="007A59B6" w:rsidP="007A59B6"/>
        </w:tc>
        <w:tc>
          <w:tcPr>
            <w:tcW w:w="1699" w:type="dxa"/>
          </w:tcPr>
          <w:p w14:paraId="7BB6A2DD" w14:textId="77777777" w:rsidR="007A59B6" w:rsidRDefault="007A59B6" w:rsidP="007A59B6"/>
        </w:tc>
      </w:tr>
      <w:tr w:rsidR="007A59B6" w14:paraId="7859615D" w14:textId="77777777" w:rsidTr="00F941AB">
        <w:trPr>
          <w:trHeight w:val="300"/>
        </w:trPr>
        <w:tc>
          <w:tcPr>
            <w:tcW w:w="2689" w:type="dxa"/>
            <w:vAlign w:val="bottom"/>
          </w:tcPr>
          <w:p w14:paraId="4C0C6033" w14:textId="77777777" w:rsidR="007A59B6" w:rsidRDefault="007A59B6" w:rsidP="007937C5"/>
        </w:tc>
        <w:tc>
          <w:tcPr>
            <w:tcW w:w="1556" w:type="dxa"/>
          </w:tcPr>
          <w:p w14:paraId="11D35886" w14:textId="77777777" w:rsidR="007A59B6" w:rsidRDefault="007A59B6" w:rsidP="007A59B6"/>
        </w:tc>
        <w:tc>
          <w:tcPr>
            <w:tcW w:w="1699" w:type="dxa"/>
          </w:tcPr>
          <w:p w14:paraId="73F7D7E8" w14:textId="77777777" w:rsidR="007A59B6" w:rsidRDefault="007A59B6" w:rsidP="007A59B6"/>
        </w:tc>
        <w:tc>
          <w:tcPr>
            <w:tcW w:w="1698" w:type="dxa"/>
          </w:tcPr>
          <w:p w14:paraId="0622C736" w14:textId="77777777" w:rsidR="007A59B6" w:rsidRDefault="007A59B6" w:rsidP="007A59B6"/>
        </w:tc>
        <w:tc>
          <w:tcPr>
            <w:tcW w:w="1699" w:type="dxa"/>
          </w:tcPr>
          <w:p w14:paraId="7F4113B1" w14:textId="77777777" w:rsidR="007A59B6" w:rsidRDefault="007A59B6" w:rsidP="007A59B6"/>
        </w:tc>
        <w:tc>
          <w:tcPr>
            <w:tcW w:w="1699" w:type="dxa"/>
          </w:tcPr>
          <w:p w14:paraId="7E9D6C87" w14:textId="77777777" w:rsidR="007A59B6" w:rsidRDefault="007A59B6" w:rsidP="007A59B6"/>
        </w:tc>
      </w:tr>
      <w:tr w:rsidR="007A59B6" w14:paraId="7D409661" w14:textId="77777777" w:rsidTr="007A59B6">
        <w:trPr>
          <w:trHeight w:val="300"/>
        </w:trPr>
        <w:tc>
          <w:tcPr>
            <w:tcW w:w="11040" w:type="dxa"/>
            <w:gridSpan w:val="6"/>
            <w:vAlign w:val="bottom"/>
          </w:tcPr>
          <w:p w14:paraId="17F92366" w14:textId="77777777" w:rsidR="007A59B6" w:rsidRDefault="007A59B6" w:rsidP="007A59B6">
            <w:pPr>
              <w:rPr>
                <w:rFonts w:ascii="Calibri" w:eastAsia="Times New Roman" w:hAnsi="Calibri" w:cs="Times New Roman"/>
                <w:b/>
                <w:bCs/>
                <w:color w:val="000000"/>
                <w:sz w:val="24"/>
                <w:szCs w:val="24"/>
                <w:lang w:eastAsia="en-GB"/>
              </w:rPr>
            </w:pPr>
          </w:p>
          <w:p w14:paraId="4BCFC836" w14:textId="77777777" w:rsidR="007A59B6" w:rsidRPr="007A59B6" w:rsidRDefault="007A59B6" w:rsidP="007A59B6">
            <w:pPr>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Payment to be taken via Go Cardless of</w:t>
            </w:r>
            <w:r w:rsidRPr="00210DF6">
              <w:rPr>
                <w:rFonts w:ascii="Calibri" w:eastAsia="Times New Roman" w:hAnsi="Calibri" w:cs="Times New Roman"/>
                <w:b/>
                <w:bCs/>
                <w:color w:val="000000"/>
                <w:sz w:val="24"/>
                <w:szCs w:val="24"/>
                <w:lang w:eastAsia="en-GB"/>
              </w:rPr>
              <w:t xml:space="preserve"> £ ........................................</w:t>
            </w:r>
          </w:p>
        </w:tc>
      </w:tr>
      <w:tr w:rsidR="007A59B6" w14:paraId="308CAA72" w14:textId="77777777" w:rsidTr="007A59B6">
        <w:trPr>
          <w:trHeight w:val="300"/>
        </w:trPr>
        <w:tc>
          <w:tcPr>
            <w:tcW w:w="11040" w:type="dxa"/>
            <w:gridSpan w:val="6"/>
            <w:vAlign w:val="bottom"/>
          </w:tcPr>
          <w:p w14:paraId="31D6147B" w14:textId="77777777" w:rsidR="007A59B6" w:rsidRDefault="007A59B6" w:rsidP="007A59B6"/>
          <w:p w14:paraId="7CDC754B" w14:textId="77777777" w:rsidR="007A59B6" w:rsidRDefault="007A59B6" w:rsidP="007A59B6">
            <w:r w:rsidRPr="00210DF6">
              <w:rPr>
                <w:rFonts w:ascii="Calibri" w:eastAsia="Times New Roman" w:hAnsi="Calibri" w:cs="Times New Roman"/>
                <w:b/>
                <w:bCs/>
                <w:color w:val="000000"/>
                <w:sz w:val="24"/>
                <w:szCs w:val="24"/>
                <w:lang w:eastAsia="en-GB"/>
              </w:rPr>
              <w:t xml:space="preserve">The following amount of funds will be transferred by Childcare Vouchers £.......................................... </w:t>
            </w:r>
          </w:p>
        </w:tc>
      </w:tr>
      <w:tr w:rsidR="007A59B6" w14:paraId="29E825B6" w14:textId="77777777" w:rsidTr="007A59B6">
        <w:trPr>
          <w:trHeight w:val="300"/>
        </w:trPr>
        <w:tc>
          <w:tcPr>
            <w:tcW w:w="11040" w:type="dxa"/>
            <w:gridSpan w:val="6"/>
            <w:vAlign w:val="bottom"/>
          </w:tcPr>
          <w:p w14:paraId="1F7395FB" w14:textId="77777777" w:rsidR="007A59B6" w:rsidRDefault="007A59B6" w:rsidP="007A59B6"/>
          <w:p w14:paraId="304D8B5C" w14:textId="77777777" w:rsidR="007A59B6" w:rsidRPr="007A59B6" w:rsidRDefault="007A59B6" w:rsidP="007A59B6">
            <w:pP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Email</w:t>
            </w:r>
            <w:r w:rsidRPr="00210DF6">
              <w:rPr>
                <w:rFonts w:ascii="Calibri" w:eastAsia="Times New Roman" w:hAnsi="Calibri" w:cs="Times New Roman"/>
                <w:b/>
                <w:bCs/>
                <w:color w:val="000000"/>
                <w:sz w:val="20"/>
                <w:szCs w:val="20"/>
                <w:lang w:eastAsia="en-GB"/>
              </w:rPr>
              <w:t xml:space="preserve"> </w:t>
            </w:r>
            <w:r>
              <w:rPr>
                <w:rFonts w:ascii="Calibri" w:eastAsia="Times New Roman" w:hAnsi="Calibri" w:cs="Times New Roman"/>
                <w:b/>
                <w:bCs/>
                <w:color w:val="000000"/>
                <w:sz w:val="20"/>
                <w:szCs w:val="20"/>
                <w:lang w:eastAsia="en-GB"/>
              </w:rPr>
              <w:t>A</w:t>
            </w:r>
            <w:r w:rsidRPr="00210DF6">
              <w:rPr>
                <w:rFonts w:ascii="Calibri" w:eastAsia="Times New Roman" w:hAnsi="Calibri" w:cs="Times New Roman"/>
                <w:b/>
                <w:bCs/>
                <w:color w:val="000000"/>
                <w:sz w:val="20"/>
                <w:szCs w:val="20"/>
                <w:lang w:eastAsia="en-GB"/>
              </w:rPr>
              <w:t>ddress for confirmation of booking .....................................................................................................................</w:t>
            </w:r>
            <w:r>
              <w:rPr>
                <w:rFonts w:ascii="Calibri" w:eastAsia="Times New Roman" w:hAnsi="Calibri" w:cs="Times New Roman"/>
                <w:b/>
                <w:bCs/>
                <w:color w:val="000000"/>
                <w:sz w:val="20"/>
                <w:szCs w:val="20"/>
                <w:lang w:eastAsia="en-GB"/>
              </w:rPr>
              <w:t>........</w:t>
            </w:r>
            <w:r w:rsidRPr="00210DF6">
              <w:rPr>
                <w:rFonts w:ascii="Calibri" w:eastAsia="Times New Roman" w:hAnsi="Calibri" w:cs="Times New Roman"/>
                <w:b/>
                <w:bCs/>
                <w:color w:val="000000"/>
                <w:sz w:val="20"/>
                <w:szCs w:val="20"/>
                <w:lang w:eastAsia="en-GB"/>
              </w:rPr>
              <w:t>..</w:t>
            </w:r>
          </w:p>
        </w:tc>
      </w:tr>
    </w:tbl>
    <w:p w14:paraId="644298AB" w14:textId="6675666F" w:rsidR="00AE25E8" w:rsidRDefault="00AE25E8" w:rsidP="00AE25E8">
      <w:pPr>
        <w:rPr>
          <w:b/>
          <w:bCs/>
        </w:rPr>
      </w:pPr>
    </w:p>
    <w:p w14:paraId="10A2D6AE" w14:textId="4AFD945F" w:rsidR="00AE25E8" w:rsidRDefault="00AE25E8" w:rsidP="00AE25E8">
      <w:pPr>
        <w:rPr>
          <w:b/>
          <w:bCs/>
        </w:rPr>
      </w:pPr>
    </w:p>
    <w:tbl>
      <w:tblPr>
        <w:tblW w:w="10961" w:type="dxa"/>
        <w:tblInd w:w="-970" w:type="dxa"/>
        <w:tblLayout w:type="fixed"/>
        <w:tblLook w:val="04A0" w:firstRow="1" w:lastRow="0" w:firstColumn="1" w:lastColumn="0" w:noHBand="0" w:noVBand="1"/>
      </w:tblPr>
      <w:tblGrid>
        <w:gridCol w:w="2694"/>
        <w:gridCol w:w="321"/>
        <w:gridCol w:w="1346"/>
        <w:gridCol w:w="1701"/>
        <w:gridCol w:w="1701"/>
        <w:gridCol w:w="1559"/>
        <w:gridCol w:w="1639"/>
      </w:tblGrid>
      <w:tr w:rsidR="007A59B6" w:rsidRPr="00210DF6" w14:paraId="7DF9F7C8" w14:textId="77777777" w:rsidTr="007A59B6">
        <w:trPr>
          <w:trHeight w:val="489"/>
        </w:trPr>
        <w:tc>
          <w:tcPr>
            <w:tcW w:w="10961" w:type="dxa"/>
            <w:gridSpan w:val="7"/>
            <w:tcBorders>
              <w:top w:val="nil"/>
              <w:left w:val="nil"/>
              <w:bottom w:val="nil"/>
              <w:right w:val="nil"/>
            </w:tcBorders>
            <w:vAlign w:val="bottom"/>
            <w:hideMark/>
          </w:tcPr>
          <w:p w14:paraId="7D7B55E3" w14:textId="77777777" w:rsidR="007A59B6" w:rsidRDefault="007A59B6" w:rsidP="005E13D0">
            <w:pPr>
              <w:spacing w:after="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Parents Signature ………………………………………………… </w:t>
            </w:r>
          </w:p>
          <w:p w14:paraId="7F9AF0C1" w14:textId="77777777" w:rsidR="007A59B6" w:rsidRDefault="007A59B6" w:rsidP="005E13D0">
            <w:pPr>
              <w:spacing w:after="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By completion and signature of this booking form, you are agreeing to Coppice Care Club booking contract. Please see overleaf. </w:t>
            </w:r>
          </w:p>
          <w:p w14:paraId="76130FBA" w14:textId="77777777" w:rsidR="007A59B6" w:rsidRDefault="007A59B6" w:rsidP="005E13D0">
            <w:pPr>
              <w:spacing w:after="0" w:line="240" w:lineRule="auto"/>
              <w:rPr>
                <w:rFonts w:ascii="Calibri" w:eastAsia="Times New Roman" w:hAnsi="Calibri" w:cs="Times New Roman"/>
                <w:b/>
                <w:bCs/>
                <w:color w:val="000000"/>
                <w:sz w:val="24"/>
                <w:szCs w:val="24"/>
                <w:lang w:eastAsia="en-GB"/>
              </w:rPr>
            </w:pPr>
          </w:p>
          <w:p w14:paraId="544F36E6" w14:textId="6FEB9997" w:rsidR="007A59B6" w:rsidRPr="00210DF6" w:rsidRDefault="007A59B6" w:rsidP="005E13D0">
            <w:pPr>
              <w:spacing w:after="0" w:line="240" w:lineRule="auto"/>
              <w:rPr>
                <w:rFonts w:ascii="Calibri" w:eastAsia="Times New Roman" w:hAnsi="Calibri" w:cs="Times New Roman"/>
                <w:b/>
                <w:bCs/>
                <w:color w:val="000000"/>
                <w:sz w:val="24"/>
                <w:szCs w:val="24"/>
                <w:lang w:eastAsia="en-GB"/>
              </w:rPr>
            </w:pPr>
            <w:r w:rsidRPr="00210DF6">
              <w:rPr>
                <w:rFonts w:ascii="Calibri" w:eastAsia="Times New Roman" w:hAnsi="Calibri" w:cs="Times New Roman"/>
                <w:b/>
                <w:bCs/>
                <w:color w:val="000000"/>
                <w:sz w:val="24"/>
                <w:szCs w:val="24"/>
                <w:lang w:eastAsia="en-GB"/>
              </w:rPr>
              <w:t xml:space="preserve">Those children staying all day or school day will require a named packed lunch.  May we remind parents that The Care Club has a "No Nut" policy and therefore lunch boxes should be nut free </w:t>
            </w:r>
            <w:proofErr w:type="gramStart"/>
            <w:r w:rsidRPr="00210DF6">
              <w:rPr>
                <w:rFonts w:ascii="Calibri" w:eastAsia="Times New Roman" w:hAnsi="Calibri" w:cs="Times New Roman"/>
                <w:b/>
                <w:bCs/>
                <w:color w:val="000000"/>
                <w:sz w:val="24"/>
                <w:szCs w:val="24"/>
                <w:lang w:eastAsia="en-GB"/>
              </w:rPr>
              <w:t>in order to</w:t>
            </w:r>
            <w:proofErr w:type="gramEnd"/>
            <w:r w:rsidRPr="00210DF6">
              <w:rPr>
                <w:rFonts w:ascii="Calibri" w:eastAsia="Times New Roman" w:hAnsi="Calibri" w:cs="Times New Roman"/>
                <w:b/>
                <w:bCs/>
                <w:color w:val="000000"/>
                <w:sz w:val="24"/>
                <w:szCs w:val="24"/>
                <w:lang w:eastAsia="en-GB"/>
              </w:rPr>
              <w:t xml:space="preserve"> protect those children with an allergy. </w:t>
            </w:r>
            <w:r w:rsidR="007937C5">
              <w:rPr>
                <w:rFonts w:ascii="Calibri" w:eastAsia="Times New Roman" w:hAnsi="Calibri" w:cs="Times New Roman"/>
                <w:b/>
                <w:bCs/>
                <w:color w:val="000000"/>
                <w:sz w:val="24"/>
                <w:szCs w:val="24"/>
                <w:lang w:eastAsia="en-GB"/>
              </w:rPr>
              <w:t>As we promote a healthy eating lunch boxes should not contain sweets, full chocolate bars or fizzy drinks.</w:t>
            </w:r>
          </w:p>
        </w:tc>
      </w:tr>
      <w:tr w:rsidR="007A59B6" w:rsidRPr="00210DF6" w14:paraId="6688D784" w14:textId="77777777" w:rsidTr="007A59B6">
        <w:trPr>
          <w:trHeight w:val="120"/>
        </w:trPr>
        <w:tc>
          <w:tcPr>
            <w:tcW w:w="2694" w:type="dxa"/>
            <w:tcBorders>
              <w:top w:val="nil"/>
              <w:left w:val="nil"/>
              <w:bottom w:val="nil"/>
              <w:right w:val="nil"/>
            </w:tcBorders>
            <w:noWrap/>
            <w:vAlign w:val="bottom"/>
            <w:hideMark/>
          </w:tcPr>
          <w:p w14:paraId="79A3B8E0" w14:textId="77777777" w:rsidR="007A59B6" w:rsidRPr="00210DF6" w:rsidRDefault="007A59B6" w:rsidP="005E13D0">
            <w:pPr>
              <w:spacing w:after="0" w:line="240" w:lineRule="auto"/>
              <w:rPr>
                <w:rFonts w:ascii="Calibri" w:eastAsia="Times New Roman" w:hAnsi="Calibri" w:cs="Times New Roman"/>
                <w:b/>
                <w:bCs/>
                <w:color w:val="000000"/>
                <w:sz w:val="20"/>
                <w:szCs w:val="20"/>
                <w:lang w:eastAsia="en-GB"/>
              </w:rPr>
            </w:pPr>
          </w:p>
        </w:tc>
        <w:tc>
          <w:tcPr>
            <w:tcW w:w="321" w:type="dxa"/>
            <w:tcBorders>
              <w:top w:val="nil"/>
              <w:left w:val="nil"/>
              <w:bottom w:val="nil"/>
              <w:right w:val="nil"/>
            </w:tcBorders>
            <w:noWrap/>
            <w:vAlign w:val="bottom"/>
            <w:hideMark/>
          </w:tcPr>
          <w:p w14:paraId="18F86815" w14:textId="77777777" w:rsidR="007A59B6" w:rsidRPr="00210DF6" w:rsidRDefault="007A59B6" w:rsidP="005E13D0">
            <w:pPr>
              <w:spacing w:after="0" w:line="240" w:lineRule="auto"/>
              <w:rPr>
                <w:rFonts w:ascii="Times New Roman" w:eastAsia="Times New Roman" w:hAnsi="Times New Roman" w:cs="Times New Roman"/>
                <w:sz w:val="20"/>
                <w:szCs w:val="20"/>
                <w:lang w:eastAsia="en-GB"/>
              </w:rPr>
            </w:pPr>
          </w:p>
        </w:tc>
        <w:tc>
          <w:tcPr>
            <w:tcW w:w="1346" w:type="dxa"/>
            <w:tcBorders>
              <w:top w:val="nil"/>
              <w:left w:val="nil"/>
              <w:bottom w:val="nil"/>
              <w:right w:val="nil"/>
            </w:tcBorders>
            <w:noWrap/>
            <w:vAlign w:val="bottom"/>
            <w:hideMark/>
          </w:tcPr>
          <w:p w14:paraId="0CBDA71A" w14:textId="77777777" w:rsidR="007A59B6" w:rsidRPr="00210DF6" w:rsidRDefault="007A59B6" w:rsidP="005E13D0">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noWrap/>
            <w:vAlign w:val="bottom"/>
            <w:hideMark/>
          </w:tcPr>
          <w:p w14:paraId="62C05022" w14:textId="77777777" w:rsidR="007A59B6" w:rsidRPr="00210DF6" w:rsidRDefault="007A59B6" w:rsidP="005E13D0">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noWrap/>
            <w:vAlign w:val="bottom"/>
            <w:hideMark/>
          </w:tcPr>
          <w:p w14:paraId="06CF1154" w14:textId="77777777" w:rsidR="007A59B6" w:rsidRPr="00210DF6" w:rsidRDefault="007A59B6" w:rsidP="005E13D0">
            <w:pPr>
              <w:spacing w:after="0" w:line="240" w:lineRule="auto"/>
              <w:rPr>
                <w:rFonts w:ascii="Times New Roman" w:eastAsia="Times New Roman" w:hAnsi="Times New Roman" w:cs="Times New Roman"/>
                <w:sz w:val="20"/>
                <w:szCs w:val="20"/>
                <w:lang w:eastAsia="en-GB"/>
              </w:rPr>
            </w:pPr>
          </w:p>
        </w:tc>
        <w:tc>
          <w:tcPr>
            <w:tcW w:w="1559" w:type="dxa"/>
            <w:tcBorders>
              <w:top w:val="nil"/>
              <w:left w:val="nil"/>
              <w:bottom w:val="nil"/>
              <w:right w:val="nil"/>
            </w:tcBorders>
            <w:noWrap/>
            <w:vAlign w:val="bottom"/>
            <w:hideMark/>
          </w:tcPr>
          <w:p w14:paraId="50D88959" w14:textId="77777777" w:rsidR="007A59B6" w:rsidRPr="00210DF6" w:rsidRDefault="007A59B6" w:rsidP="005E13D0">
            <w:pPr>
              <w:spacing w:after="0" w:line="240" w:lineRule="auto"/>
              <w:rPr>
                <w:rFonts w:ascii="Times New Roman" w:eastAsia="Times New Roman" w:hAnsi="Times New Roman" w:cs="Times New Roman"/>
                <w:sz w:val="20"/>
                <w:szCs w:val="20"/>
                <w:lang w:eastAsia="en-GB"/>
              </w:rPr>
            </w:pPr>
          </w:p>
        </w:tc>
        <w:tc>
          <w:tcPr>
            <w:tcW w:w="1639" w:type="dxa"/>
            <w:tcBorders>
              <w:top w:val="nil"/>
              <w:left w:val="nil"/>
              <w:bottom w:val="nil"/>
              <w:right w:val="nil"/>
            </w:tcBorders>
            <w:noWrap/>
            <w:vAlign w:val="bottom"/>
            <w:hideMark/>
          </w:tcPr>
          <w:p w14:paraId="1E1A0043" w14:textId="77777777" w:rsidR="007A59B6" w:rsidRPr="00210DF6" w:rsidRDefault="007A59B6" w:rsidP="005E13D0">
            <w:pPr>
              <w:spacing w:after="0" w:line="240" w:lineRule="auto"/>
              <w:rPr>
                <w:rFonts w:ascii="Times New Roman" w:eastAsia="Times New Roman" w:hAnsi="Times New Roman" w:cs="Times New Roman"/>
                <w:sz w:val="20"/>
                <w:szCs w:val="20"/>
                <w:lang w:eastAsia="en-GB"/>
              </w:rPr>
            </w:pPr>
          </w:p>
        </w:tc>
      </w:tr>
      <w:tr w:rsidR="007A59B6" w:rsidRPr="00210DF6" w14:paraId="3F9BC378" w14:textId="77777777" w:rsidTr="007A59B6">
        <w:trPr>
          <w:trHeight w:val="1362"/>
        </w:trPr>
        <w:tc>
          <w:tcPr>
            <w:tcW w:w="10961" w:type="dxa"/>
            <w:gridSpan w:val="7"/>
            <w:tcBorders>
              <w:top w:val="single" w:sz="4" w:space="0" w:color="auto"/>
              <w:left w:val="single" w:sz="4" w:space="0" w:color="auto"/>
              <w:bottom w:val="single" w:sz="4" w:space="0" w:color="auto"/>
              <w:right w:val="single" w:sz="4" w:space="0" w:color="auto"/>
            </w:tcBorders>
            <w:vAlign w:val="center"/>
            <w:hideMark/>
          </w:tcPr>
          <w:p w14:paraId="2AC0C03E" w14:textId="14D90DD6" w:rsidR="007A59B6" w:rsidRPr="00210DF6" w:rsidRDefault="007A59B6" w:rsidP="005E13D0">
            <w:pPr>
              <w:spacing w:after="0" w:line="240" w:lineRule="auto"/>
              <w:rPr>
                <w:rFonts w:ascii="Calibri" w:eastAsia="Times New Roman" w:hAnsi="Calibri" w:cs="Times New Roman"/>
                <w:color w:val="000000"/>
                <w:sz w:val="24"/>
                <w:szCs w:val="24"/>
                <w:lang w:eastAsia="en-GB"/>
              </w:rPr>
            </w:pPr>
            <w:r w:rsidRPr="00210DF6">
              <w:rPr>
                <w:rFonts w:ascii="Calibri" w:eastAsia="Times New Roman" w:hAnsi="Calibri" w:cs="Times New Roman"/>
                <w:color w:val="000000"/>
                <w:sz w:val="24"/>
                <w:szCs w:val="24"/>
                <w:lang w:eastAsia="en-GB"/>
              </w:rPr>
              <w:t xml:space="preserve">Whilst all precautions are taken, Care Club cannot take responsibility for loss or damage to clothing or equipment brought from home.  As many of our fun activities are messy, please DO NOT send your children in their best clothes.   Children may bring in </w:t>
            </w:r>
            <w:proofErr w:type="spellStart"/>
            <w:r w:rsidRPr="00210DF6">
              <w:rPr>
                <w:rFonts w:ascii="Calibri" w:eastAsia="Times New Roman" w:hAnsi="Calibri" w:cs="Times New Roman"/>
                <w:color w:val="000000"/>
                <w:sz w:val="24"/>
                <w:szCs w:val="24"/>
                <w:lang w:eastAsia="en-GB"/>
              </w:rPr>
              <w:t>Ipods</w:t>
            </w:r>
            <w:proofErr w:type="spellEnd"/>
            <w:r w:rsidRPr="00210DF6">
              <w:rPr>
                <w:rFonts w:ascii="Calibri" w:eastAsia="Times New Roman" w:hAnsi="Calibri" w:cs="Times New Roman"/>
                <w:color w:val="000000"/>
                <w:sz w:val="24"/>
                <w:szCs w:val="24"/>
                <w:lang w:eastAsia="en-GB"/>
              </w:rPr>
              <w:t xml:space="preserve">, </w:t>
            </w:r>
            <w:proofErr w:type="spellStart"/>
            <w:r>
              <w:rPr>
                <w:rFonts w:ascii="Calibri" w:eastAsia="Times New Roman" w:hAnsi="Calibri" w:cs="Times New Roman"/>
                <w:color w:val="000000"/>
                <w:sz w:val="24"/>
                <w:szCs w:val="24"/>
                <w:lang w:eastAsia="en-GB"/>
              </w:rPr>
              <w:t>Ipads</w:t>
            </w:r>
            <w:proofErr w:type="spellEnd"/>
            <w:r>
              <w:rPr>
                <w:rFonts w:ascii="Calibri" w:eastAsia="Times New Roman" w:hAnsi="Calibri" w:cs="Times New Roman"/>
                <w:color w:val="000000"/>
                <w:sz w:val="24"/>
                <w:szCs w:val="24"/>
                <w:lang w:eastAsia="en-GB"/>
              </w:rPr>
              <w:t xml:space="preserve">, </w:t>
            </w:r>
            <w:proofErr w:type="spellStart"/>
            <w:r>
              <w:rPr>
                <w:rFonts w:ascii="Calibri" w:eastAsia="Times New Roman" w:hAnsi="Calibri" w:cs="Times New Roman"/>
                <w:color w:val="000000"/>
                <w:sz w:val="24"/>
                <w:szCs w:val="24"/>
                <w:lang w:eastAsia="en-GB"/>
              </w:rPr>
              <w:t>Ninetendo</w:t>
            </w:r>
            <w:proofErr w:type="spellEnd"/>
            <w:r>
              <w:rPr>
                <w:rFonts w:ascii="Calibri" w:eastAsia="Times New Roman" w:hAnsi="Calibri" w:cs="Times New Roman"/>
                <w:color w:val="000000"/>
                <w:sz w:val="24"/>
                <w:szCs w:val="24"/>
                <w:lang w:eastAsia="en-GB"/>
              </w:rPr>
              <w:t xml:space="preserve"> Switch </w:t>
            </w:r>
            <w:r w:rsidRPr="00210DF6">
              <w:rPr>
                <w:rFonts w:ascii="Calibri" w:eastAsia="Times New Roman" w:hAnsi="Calibri" w:cs="Times New Roman"/>
                <w:color w:val="000000"/>
                <w:sz w:val="24"/>
                <w:szCs w:val="24"/>
                <w:lang w:eastAsia="en-GB"/>
              </w:rPr>
              <w:t>Consoles etc.  Children may bring in scooters and bikes but must wear a helmet.</w:t>
            </w:r>
          </w:p>
        </w:tc>
      </w:tr>
      <w:tr w:rsidR="007A59B6" w:rsidRPr="00210DF6" w14:paraId="693ECF0B" w14:textId="77777777" w:rsidTr="007A59B6">
        <w:trPr>
          <w:trHeight w:val="312"/>
        </w:trPr>
        <w:tc>
          <w:tcPr>
            <w:tcW w:w="3015" w:type="dxa"/>
            <w:gridSpan w:val="2"/>
            <w:tcBorders>
              <w:top w:val="nil"/>
              <w:left w:val="nil"/>
              <w:bottom w:val="nil"/>
              <w:right w:val="nil"/>
            </w:tcBorders>
            <w:noWrap/>
            <w:vAlign w:val="bottom"/>
            <w:hideMark/>
          </w:tcPr>
          <w:p w14:paraId="4E06F173" w14:textId="77777777" w:rsidR="007A59B6" w:rsidRDefault="007A59B6" w:rsidP="005E13D0">
            <w:pPr>
              <w:spacing w:after="0" w:line="240" w:lineRule="auto"/>
              <w:rPr>
                <w:rFonts w:ascii="Calibri" w:eastAsia="Times New Roman" w:hAnsi="Calibri" w:cs="Times New Roman"/>
                <w:b/>
                <w:bCs/>
                <w:color w:val="000000"/>
                <w:sz w:val="24"/>
                <w:szCs w:val="24"/>
                <w:lang w:eastAsia="en-GB"/>
              </w:rPr>
            </w:pPr>
          </w:p>
          <w:p w14:paraId="55A6AE3B" w14:textId="49FB7010" w:rsidR="007A59B6" w:rsidRPr="00210DF6" w:rsidRDefault="007A59B6" w:rsidP="005E13D0">
            <w:pPr>
              <w:spacing w:after="0" w:line="240" w:lineRule="auto"/>
              <w:rPr>
                <w:rFonts w:ascii="Calibri" w:eastAsia="Times New Roman" w:hAnsi="Calibri" w:cs="Times New Roman"/>
                <w:b/>
                <w:bCs/>
                <w:color w:val="000000"/>
                <w:sz w:val="24"/>
                <w:szCs w:val="24"/>
                <w:lang w:eastAsia="en-GB"/>
              </w:rPr>
            </w:pPr>
            <w:r w:rsidRPr="00210DF6">
              <w:rPr>
                <w:rFonts w:ascii="Calibri" w:eastAsia="Times New Roman" w:hAnsi="Calibri" w:cs="Times New Roman"/>
                <w:b/>
                <w:bCs/>
                <w:color w:val="000000"/>
                <w:sz w:val="24"/>
                <w:szCs w:val="24"/>
                <w:lang w:eastAsia="en-GB"/>
              </w:rPr>
              <w:t xml:space="preserve">Manager: </w:t>
            </w:r>
            <w:r>
              <w:rPr>
                <w:rFonts w:ascii="Calibri" w:eastAsia="Times New Roman" w:hAnsi="Calibri" w:cs="Times New Roman"/>
                <w:b/>
                <w:bCs/>
                <w:color w:val="000000"/>
                <w:sz w:val="24"/>
                <w:szCs w:val="24"/>
                <w:lang w:eastAsia="en-GB"/>
              </w:rPr>
              <w:t>Amanda Hopkins</w:t>
            </w:r>
          </w:p>
        </w:tc>
        <w:tc>
          <w:tcPr>
            <w:tcW w:w="4748" w:type="dxa"/>
            <w:gridSpan w:val="3"/>
            <w:tcBorders>
              <w:top w:val="nil"/>
              <w:left w:val="nil"/>
              <w:bottom w:val="nil"/>
              <w:right w:val="nil"/>
            </w:tcBorders>
            <w:noWrap/>
            <w:vAlign w:val="bottom"/>
            <w:hideMark/>
          </w:tcPr>
          <w:p w14:paraId="7676ECE4" w14:textId="77777777" w:rsidR="007A59B6" w:rsidRPr="00210DF6" w:rsidRDefault="007A59B6" w:rsidP="005E13D0">
            <w:pPr>
              <w:spacing w:after="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Director</w:t>
            </w:r>
            <w:r w:rsidRPr="00210DF6">
              <w:rPr>
                <w:rFonts w:ascii="Calibri" w:eastAsia="Times New Roman" w:hAnsi="Calibri" w:cs="Times New Roman"/>
                <w:b/>
                <w:bCs/>
                <w:color w:val="000000"/>
                <w:sz w:val="24"/>
                <w:szCs w:val="24"/>
                <w:lang w:eastAsia="en-GB"/>
              </w:rPr>
              <w:t>: Jackie Howse</w:t>
            </w:r>
          </w:p>
        </w:tc>
        <w:tc>
          <w:tcPr>
            <w:tcW w:w="1559" w:type="dxa"/>
            <w:tcBorders>
              <w:top w:val="nil"/>
              <w:left w:val="nil"/>
              <w:bottom w:val="nil"/>
              <w:right w:val="nil"/>
            </w:tcBorders>
            <w:noWrap/>
            <w:vAlign w:val="bottom"/>
            <w:hideMark/>
          </w:tcPr>
          <w:p w14:paraId="4B6AD067" w14:textId="77777777" w:rsidR="007A59B6" w:rsidRPr="00210DF6" w:rsidRDefault="007A59B6" w:rsidP="005E13D0">
            <w:pPr>
              <w:spacing w:after="0" w:line="240" w:lineRule="auto"/>
              <w:rPr>
                <w:rFonts w:ascii="Calibri" w:eastAsia="Times New Roman" w:hAnsi="Calibri" w:cs="Times New Roman"/>
                <w:b/>
                <w:bCs/>
                <w:color w:val="000000"/>
                <w:sz w:val="24"/>
                <w:szCs w:val="24"/>
                <w:lang w:eastAsia="en-GB"/>
              </w:rPr>
            </w:pPr>
          </w:p>
        </w:tc>
        <w:tc>
          <w:tcPr>
            <w:tcW w:w="1639" w:type="dxa"/>
            <w:tcBorders>
              <w:top w:val="nil"/>
              <w:left w:val="nil"/>
              <w:bottom w:val="nil"/>
              <w:right w:val="nil"/>
            </w:tcBorders>
            <w:noWrap/>
            <w:vAlign w:val="bottom"/>
            <w:hideMark/>
          </w:tcPr>
          <w:p w14:paraId="5BC9D6B5" w14:textId="77777777" w:rsidR="007A59B6" w:rsidRPr="00210DF6" w:rsidRDefault="007A59B6" w:rsidP="005E13D0">
            <w:pPr>
              <w:spacing w:after="0" w:line="240" w:lineRule="auto"/>
              <w:rPr>
                <w:rFonts w:ascii="Times New Roman" w:eastAsia="Times New Roman" w:hAnsi="Times New Roman" w:cs="Times New Roman"/>
                <w:sz w:val="24"/>
                <w:szCs w:val="24"/>
                <w:lang w:eastAsia="en-GB"/>
              </w:rPr>
            </w:pPr>
          </w:p>
        </w:tc>
      </w:tr>
      <w:tr w:rsidR="007A59B6" w:rsidRPr="00210DF6" w14:paraId="620DAC49" w14:textId="77777777" w:rsidTr="007A59B6">
        <w:trPr>
          <w:trHeight w:val="312"/>
        </w:trPr>
        <w:tc>
          <w:tcPr>
            <w:tcW w:w="3015" w:type="dxa"/>
            <w:gridSpan w:val="2"/>
            <w:tcBorders>
              <w:top w:val="nil"/>
              <w:left w:val="nil"/>
              <w:bottom w:val="nil"/>
              <w:right w:val="nil"/>
            </w:tcBorders>
            <w:noWrap/>
            <w:vAlign w:val="bottom"/>
            <w:hideMark/>
          </w:tcPr>
          <w:p w14:paraId="2999CB6A" w14:textId="77777777" w:rsidR="007A59B6" w:rsidRPr="00210DF6" w:rsidRDefault="007A59B6" w:rsidP="005E13D0">
            <w:pPr>
              <w:spacing w:after="0" w:line="240" w:lineRule="auto"/>
              <w:rPr>
                <w:rFonts w:ascii="Calibri" w:eastAsia="Times New Roman" w:hAnsi="Calibri" w:cs="Times New Roman"/>
                <w:b/>
                <w:bCs/>
                <w:color w:val="000000"/>
                <w:sz w:val="24"/>
                <w:szCs w:val="24"/>
                <w:lang w:eastAsia="en-GB"/>
              </w:rPr>
            </w:pPr>
            <w:r w:rsidRPr="00210DF6">
              <w:rPr>
                <w:rFonts w:ascii="Calibri" w:eastAsia="Times New Roman" w:hAnsi="Calibri" w:cs="Times New Roman"/>
                <w:b/>
                <w:bCs/>
                <w:color w:val="000000"/>
                <w:sz w:val="24"/>
                <w:szCs w:val="24"/>
                <w:lang w:eastAsia="en-GB"/>
              </w:rPr>
              <w:t>Contact: 07914825141</w:t>
            </w:r>
          </w:p>
        </w:tc>
        <w:tc>
          <w:tcPr>
            <w:tcW w:w="6307" w:type="dxa"/>
            <w:gridSpan w:val="4"/>
            <w:tcBorders>
              <w:top w:val="nil"/>
              <w:left w:val="nil"/>
              <w:bottom w:val="nil"/>
              <w:right w:val="nil"/>
            </w:tcBorders>
            <w:noWrap/>
            <w:vAlign w:val="bottom"/>
            <w:hideMark/>
          </w:tcPr>
          <w:p w14:paraId="0C1D6300" w14:textId="77777777" w:rsidR="007A59B6" w:rsidRPr="00210DF6" w:rsidRDefault="007A59B6" w:rsidP="005E13D0">
            <w:pPr>
              <w:spacing w:after="0" w:line="240" w:lineRule="auto"/>
              <w:rPr>
                <w:rFonts w:ascii="Calibri" w:eastAsia="Times New Roman" w:hAnsi="Calibri" w:cs="Times New Roman"/>
                <w:color w:val="0000FF"/>
                <w:sz w:val="24"/>
                <w:szCs w:val="24"/>
                <w:u w:val="single"/>
                <w:lang w:eastAsia="en-GB"/>
              </w:rPr>
            </w:pPr>
            <w:hyperlink r:id="rId5" w:history="1">
              <w:r w:rsidRPr="00210DF6">
                <w:rPr>
                  <w:rFonts w:ascii="Calibri" w:eastAsia="Times New Roman" w:hAnsi="Calibri" w:cs="Times New Roman"/>
                  <w:color w:val="0000FF"/>
                  <w:sz w:val="24"/>
                  <w:szCs w:val="24"/>
                  <w:u w:val="single"/>
                  <w:lang w:eastAsia="en-GB"/>
                </w:rPr>
                <w:t>coppicecareclubmanager@gmail.com</w:t>
              </w:r>
            </w:hyperlink>
          </w:p>
        </w:tc>
        <w:tc>
          <w:tcPr>
            <w:tcW w:w="1639" w:type="dxa"/>
            <w:tcBorders>
              <w:top w:val="nil"/>
              <w:left w:val="nil"/>
              <w:bottom w:val="nil"/>
              <w:right w:val="nil"/>
            </w:tcBorders>
            <w:noWrap/>
            <w:vAlign w:val="bottom"/>
            <w:hideMark/>
          </w:tcPr>
          <w:p w14:paraId="5E6BA109" w14:textId="77777777" w:rsidR="007A59B6" w:rsidRPr="00210DF6" w:rsidRDefault="007A59B6" w:rsidP="005E13D0">
            <w:pPr>
              <w:spacing w:after="0" w:line="240" w:lineRule="auto"/>
              <w:rPr>
                <w:rFonts w:ascii="Calibri" w:eastAsia="Times New Roman" w:hAnsi="Calibri" w:cs="Times New Roman"/>
                <w:color w:val="0000FF"/>
                <w:sz w:val="24"/>
                <w:szCs w:val="24"/>
                <w:u w:val="single"/>
                <w:lang w:eastAsia="en-GB"/>
              </w:rPr>
            </w:pPr>
          </w:p>
        </w:tc>
      </w:tr>
    </w:tbl>
    <w:p w14:paraId="41975A71" w14:textId="20E3BD61" w:rsidR="007A59B6" w:rsidRDefault="007A59B6" w:rsidP="007A59B6">
      <w:pPr>
        <w:rPr>
          <w:sz w:val="24"/>
          <w:szCs w:val="24"/>
        </w:rPr>
      </w:pPr>
    </w:p>
    <w:p w14:paraId="1935CEB1" w14:textId="77777777" w:rsidR="00142B05" w:rsidRDefault="00142B05" w:rsidP="00142B05">
      <w:pPr>
        <w:ind w:left="-709"/>
      </w:pPr>
    </w:p>
    <w:p w14:paraId="15272EBC" w14:textId="385E6AD9" w:rsidR="00EC5900" w:rsidRPr="00142B05" w:rsidRDefault="00EC5900" w:rsidP="00142B05">
      <w:pPr>
        <w:ind w:left="-709"/>
      </w:pPr>
      <w:r w:rsidRPr="00142B05">
        <w:t xml:space="preserve">Fees </w:t>
      </w:r>
    </w:p>
    <w:p w14:paraId="270A8293" w14:textId="57A91C54" w:rsidR="00EC5900" w:rsidRPr="00EC5900" w:rsidRDefault="00EC5900" w:rsidP="00EC5900">
      <w:pPr>
        <w:ind w:left="-709"/>
        <w:rPr>
          <w:b/>
          <w:bCs/>
          <w:sz w:val="20"/>
          <w:szCs w:val="20"/>
        </w:rPr>
      </w:pPr>
      <w:r w:rsidRPr="00EC5900">
        <w:rPr>
          <w:b/>
          <w:bCs/>
          <w:sz w:val="20"/>
          <w:szCs w:val="20"/>
        </w:rPr>
        <w:t>ALL FEES MUST BE PAID IN ADVANCE EITHER MONTHLY OR WEEKLY</w:t>
      </w:r>
    </w:p>
    <w:p w14:paraId="59401AA4" w14:textId="77777777" w:rsidR="00EC5900" w:rsidRPr="00B6757C" w:rsidRDefault="00EC5900" w:rsidP="00EC5900">
      <w:pPr>
        <w:ind w:left="-709"/>
        <w:rPr>
          <w:sz w:val="20"/>
          <w:szCs w:val="20"/>
        </w:rPr>
      </w:pPr>
      <w:r w:rsidRPr="00B6757C">
        <w:rPr>
          <w:sz w:val="20"/>
          <w:szCs w:val="20"/>
        </w:rPr>
        <w:t>The Club understands that the cost of registered childcare may seem expensive to a parent/carer.  However, providing a high quality, safe and stimulating service for children is costly and to ensure the continued high stand</w:t>
      </w:r>
      <w:r>
        <w:rPr>
          <w:sz w:val="20"/>
          <w:szCs w:val="20"/>
        </w:rPr>
        <w:t>ard</w:t>
      </w:r>
      <w:r w:rsidRPr="00B6757C">
        <w:rPr>
          <w:sz w:val="20"/>
          <w:szCs w:val="20"/>
        </w:rPr>
        <w:t>s and sustainability of the Club, it must ask that parents/carers respect its policy in respect of fees.</w:t>
      </w:r>
    </w:p>
    <w:p w14:paraId="0B4AEC3C" w14:textId="4AAD6944" w:rsidR="00EC5900" w:rsidRPr="00B6757C" w:rsidRDefault="00EC5900" w:rsidP="00EC5900">
      <w:pPr>
        <w:ind w:left="-709"/>
        <w:rPr>
          <w:sz w:val="20"/>
          <w:szCs w:val="20"/>
        </w:rPr>
      </w:pPr>
      <w:r w:rsidRPr="00B6757C">
        <w:rPr>
          <w:sz w:val="20"/>
          <w:szCs w:val="20"/>
        </w:rPr>
        <w:t>•</w:t>
      </w:r>
      <w:r>
        <w:rPr>
          <w:sz w:val="20"/>
          <w:szCs w:val="20"/>
        </w:rPr>
        <w:t xml:space="preserve"> Two</w:t>
      </w:r>
      <w:r w:rsidRPr="00B6757C">
        <w:rPr>
          <w:sz w:val="20"/>
          <w:szCs w:val="20"/>
        </w:rPr>
        <w:t xml:space="preserve"> weeks written and paid notice is required if the parent wishes to reduce </w:t>
      </w:r>
      <w:r>
        <w:rPr>
          <w:sz w:val="20"/>
          <w:szCs w:val="20"/>
        </w:rPr>
        <w:t xml:space="preserve">or cancel </w:t>
      </w:r>
      <w:r w:rsidRPr="00B6757C">
        <w:rPr>
          <w:sz w:val="20"/>
          <w:szCs w:val="20"/>
        </w:rPr>
        <w:t>a child’s sessions/hours.</w:t>
      </w:r>
    </w:p>
    <w:p w14:paraId="5455676D" w14:textId="5E1BB3FE" w:rsidR="00EC5900" w:rsidRPr="00B6757C" w:rsidRDefault="00EC5900" w:rsidP="00EC5900">
      <w:pPr>
        <w:ind w:left="-709"/>
        <w:rPr>
          <w:sz w:val="20"/>
          <w:szCs w:val="20"/>
        </w:rPr>
      </w:pPr>
      <w:r w:rsidRPr="00B6757C">
        <w:rPr>
          <w:sz w:val="20"/>
          <w:szCs w:val="20"/>
        </w:rPr>
        <w:t>•</w:t>
      </w:r>
      <w:r>
        <w:rPr>
          <w:sz w:val="20"/>
          <w:szCs w:val="20"/>
        </w:rPr>
        <w:t xml:space="preserve"> </w:t>
      </w:r>
      <w:r w:rsidRPr="00B6757C">
        <w:rPr>
          <w:sz w:val="20"/>
          <w:szCs w:val="20"/>
        </w:rPr>
        <w:t xml:space="preserve">Additional sessions can be booked on an </w:t>
      </w:r>
      <w:proofErr w:type="spellStart"/>
      <w:r w:rsidRPr="00B6757C">
        <w:rPr>
          <w:sz w:val="20"/>
          <w:szCs w:val="20"/>
        </w:rPr>
        <w:t>adhoc</w:t>
      </w:r>
      <w:proofErr w:type="spellEnd"/>
      <w:r w:rsidRPr="00B6757C">
        <w:rPr>
          <w:sz w:val="20"/>
          <w:szCs w:val="20"/>
        </w:rPr>
        <w:t xml:space="preserve"> basis subject to availability.</w:t>
      </w:r>
    </w:p>
    <w:p w14:paraId="6B6DB230" w14:textId="7332092A" w:rsidR="00EC5900" w:rsidRPr="00B6757C" w:rsidRDefault="00EC5900" w:rsidP="00EC5900">
      <w:pPr>
        <w:ind w:left="-709"/>
        <w:rPr>
          <w:sz w:val="20"/>
          <w:szCs w:val="20"/>
        </w:rPr>
      </w:pPr>
      <w:r w:rsidRPr="00B6757C">
        <w:rPr>
          <w:sz w:val="20"/>
          <w:szCs w:val="20"/>
        </w:rPr>
        <w:t>•</w:t>
      </w:r>
      <w:r>
        <w:rPr>
          <w:sz w:val="20"/>
          <w:szCs w:val="20"/>
        </w:rPr>
        <w:t xml:space="preserve"> </w:t>
      </w:r>
      <w:r w:rsidRPr="00B6757C">
        <w:rPr>
          <w:sz w:val="20"/>
          <w:szCs w:val="20"/>
        </w:rPr>
        <w:t>Fees are payable in advance as arranged with the Club, fees not paid in advance or as agreed with the Club may incur a £5.00 charge.  If payment remains unpaid further costs may be incurred.  Fees can be paid using vouchers</w:t>
      </w:r>
      <w:r>
        <w:rPr>
          <w:sz w:val="20"/>
          <w:szCs w:val="20"/>
        </w:rPr>
        <w:t xml:space="preserve"> or through the Go Cardless Payment option. </w:t>
      </w:r>
    </w:p>
    <w:p w14:paraId="6A59C35C" w14:textId="66BB216D" w:rsidR="00EC5900" w:rsidRPr="00B6757C" w:rsidRDefault="00EC5900" w:rsidP="00EC5900">
      <w:pPr>
        <w:ind w:left="-709"/>
        <w:rPr>
          <w:sz w:val="20"/>
          <w:szCs w:val="20"/>
        </w:rPr>
      </w:pPr>
      <w:r w:rsidRPr="00B6757C">
        <w:rPr>
          <w:sz w:val="20"/>
          <w:szCs w:val="20"/>
        </w:rPr>
        <w:t>•</w:t>
      </w:r>
      <w:r>
        <w:rPr>
          <w:sz w:val="20"/>
          <w:szCs w:val="20"/>
        </w:rPr>
        <w:t xml:space="preserve"> </w:t>
      </w:r>
      <w:r w:rsidRPr="00B6757C">
        <w:rPr>
          <w:sz w:val="20"/>
          <w:szCs w:val="20"/>
        </w:rPr>
        <w:t>The Manager has the right to issue a formal warning to the parent/carer and inform them that continued late payment will result in their child’s place at the Club being forfeited.</w:t>
      </w:r>
    </w:p>
    <w:p w14:paraId="10A89E3B" w14:textId="39C1ED70" w:rsidR="00EC5900" w:rsidRPr="00B6757C" w:rsidRDefault="00EC5900" w:rsidP="00EC5900">
      <w:pPr>
        <w:ind w:left="-709"/>
        <w:rPr>
          <w:sz w:val="20"/>
          <w:szCs w:val="20"/>
        </w:rPr>
      </w:pPr>
      <w:r w:rsidRPr="00B6757C">
        <w:rPr>
          <w:sz w:val="20"/>
          <w:szCs w:val="20"/>
        </w:rPr>
        <w:t>•</w:t>
      </w:r>
      <w:r>
        <w:rPr>
          <w:sz w:val="20"/>
          <w:szCs w:val="20"/>
        </w:rPr>
        <w:t xml:space="preserve"> </w:t>
      </w:r>
      <w:r w:rsidRPr="00B6757C">
        <w:rPr>
          <w:sz w:val="20"/>
          <w:szCs w:val="20"/>
        </w:rPr>
        <w:t>Full fees are payable</w:t>
      </w:r>
      <w:r>
        <w:rPr>
          <w:sz w:val="20"/>
          <w:szCs w:val="20"/>
        </w:rPr>
        <w:t xml:space="preserve"> for booked sessions</w:t>
      </w:r>
      <w:r w:rsidRPr="00B6757C">
        <w:rPr>
          <w:sz w:val="20"/>
          <w:szCs w:val="20"/>
        </w:rPr>
        <w:t xml:space="preserve">.  This includes </w:t>
      </w:r>
      <w:r>
        <w:rPr>
          <w:sz w:val="20"/>
          <w:szCs w:val="20"/>
        </w:rPr>
        <w:t>contracted</w:t>
      </w:r>
      <w:r w:rsidRPr="00B6757C">
        <w:rPr>
          <w:sz w:val="20"/>
          <w:szCs w:val="20"/>
        </w:rPr>
        <w:t xml:space="preserve"> sessions when the child does not attend due to illness, parent’s holidays or any other reason.</w:t>
      </w:r>
    </w:p>
    <w:p w14:paraId="2FCAEFF0" w14:textId="30BD37C8" w:rsidR="00EC5900" w:rsidRPr="00B6757C" w:rsidRDefault="00EC5900" w:rsidP="00EC5900">
      <w:pPr>
        <w:ind w:left="-709"/>
        <w:rPr>
          <w:sz w:val="20"/>
          <w:szCs w:val="20"/>
        </w:rPr>
      </w:pPr>
      <w:r w:rsidRPr="00B6757C">
        <w:rPr>
          <w:sz w:val="20"/>
          <w:szCs w:val="20"/>
        </w:rPr>
        <w:t>•</w:t>
      </w:r>
      <w:r>
        <w:rPr>
          <w:sz w:val="20"/>
          <w:szCs w:val="20"/>
        </w:rPr>
        <w:t xml:space="preserve"> </w:t>
      </w:r>
      <w:r w:rsidRPr="00B6757C">
        <w:rPr>
          <w:sz w:val="20"/>
          <w:szCs w:val="20"/>
        </w:rPr>
        <w:t>Care in addition to contracted hours, will be charged at the rates as advertised.  Collection after 6.00pm will incur a charge of £10.00 per 15 minutes or part thereof.</w:t>
      </w:r>
    </w:p>
    <w:p w14:paraId="17638E00" w14:textId="4FFD613C" w:rsidR="00EC5900" w:rsidRPr="00B6757C" w:rsidRDefault="00EC5900" w:rsidP="00EC5900">
      <w:pPr>
        <w:ind w:left="-709"/>
        <w:rPr>
          <w:sz w:val="20"/>
          <w:szCs w:val="20"/>
        </w:rPr>
      </w:pPr>
      <w:r w:rsidRPr="00B6757C">
        <w:rPr>
          <w:sz w:val="20"/>
          <w:szCs w:val="20"/>
        </w:rPr>
        <w:t>•</w:t>
      </w:r>
      <w:r>
        <w:rPr>
          <w:sz w:val="20"/>
          <w:szCs w:val="20"/>
        </w:rPr>
        <w:t xml:space="preserve"> </w:t>
      </w:r>
      <w:r w:rsidRPr="00B6757C">
        <w:rPr>
          <w:sz w:val="20"/>
          <w:szCs w:val="20"/>
        </w:rPr>
        <w:t xml:space="preserve">When fees are reviewed (every July), any alterations will be notified well in advance.  You as the signatory to this contract are responsible for paying your fees on time, and it will be a breach of this contract if fees are not paid by the due date.  </w:t>
      </w:r>
    </w:p>
    <w:p w14:paraId="614B583C" w14:textId="70B9FE49" w:rsidR="00EC5900" w:rsidRPr="00B6757C" w:rsidRDefault="00EC5900" w:rsidP="00EC5900">
      <w:pPr>
        <w:ind w:left="-709"/>
        <w:rPr>
          <w:sz w:val="20"/>
          <w:szCs w:val="20"/>
        </w:rPr>
      </w:pPr>
      <w:r w:rsidRPr="00B6757C">
        <w:rPr>
          <w:sz w:val="20"/>
          <w:szCs w:val="20"/>
        </w:rPr>
        <w:t>•</w:t>
      </w:r>
      <w:r>
        <w:rPr>
          <w:sz w:val="20"/>
          <w:szCs w:val="20"/>
        </w:rPr>
        <w:t xml:space="preserve"> </w:t>
      </w:r>
      <w:r w:rsidRPr="00B6757C">
        <w:rPr>
          <w:sz w:val="20"/>
          <w:szCs w:val="20"/>
        </w:rPr>
        <w:t>Parents must notify club if there is a change of address or telephone contact details.</w:t>
      </w:r>
    </w:p>
    <w:p w14:paraId="2284E584" w14:textId="77777777" w:rsidR="00EC5900" w:rsidRDefault="00EC5900" w:rsidP="00EC5900">
      <w:pPr>
        <w:ind w:left="-709"/>
        <w:rPr>
          <w:b/>
          <w:sz w:val="20"/>
          <w:szCs w:val="20"/>
        </w:rPr>
      </w:pPr>
      <w:r w:rsidRPr="00B6757C">
        <w:rPr>
          <w:b/>
          <w:sz w:val="20"/>
          <w:szCs w:val="20"/>
        </w:rPr>
        <w:t>Arrivals and Departures (please refer to the Parent’s policy pack for full details).</w:t>
      </w:r>
    </w:p>
    <w:p w14:paraId="5F65CC1F" w14:textId="77777777" w:rsidR="00EC5900" w:rsidRPr="00013D1E" w:rsidRDefault="00EC5900" w:rsidP="00EC5900">
      <w:pPr>
        <w:ind w:left="-709"/>
        <w:rPr>
          <w:b/>
          <w:sz w:val="20"/>
          <w:szCs w:val="20"/>
        </w:rPr>
      </w:pPr>
      <w:r w:rsidRPr="00B6757C">
        <w:rPr>
          <w:sz w:val="20"/>
          <w:szCs w:val="20"/>
        </w:rPr>
        <w:t>The club operates Monday through Friday from 7.30am to 6.00pm.  Parents are asked to please collect their children as booked session or on before 6.00pm if late sessions are booked.  We are not insured to care for the children before/after this time and therefore will not be covered for any accident or incidents.  If a parent/carer knows that they will be late they are asked to notify the club.  Repeated late arrival will be a breach of this contract and may lead to exclusion from the Club.  We understand that sometimes there are special circumstances, so staff members will be flexible to assist parents wherever possible if something unexpected arises.</w:t>
      </w:r>
    </w:p>
    <w:p w14:paraId="5F54B2ED" w14:textId="77777777" w:rsidR="00EC5900" w:rsidRPr="00B6757C" w:rsidRDefault="00EC5900" w:rsidP="00EC5900">
      <w:pPr>
        <w:ind w:left="-709"/>
        <w:rPr>
          <w:sz w:val="20"/>
          <w:szCs w:val="20"/>
        </w:rPr>
      </w:pPr>
      <w:r w:rsidRPr="00B6757C">
        <w:rPr>
          <w:sz w:val="20"/>
          <w:szCs w:val="20"/>
        </w:rPr>
        <w:t xml:space="preserve">Under normal circumstances, your child will not be allowed to leave with anyone who is not documented on our contact list.  </w:t>
      </w:r>
      <w:proofErr w:type="gramStart"/>
      <w:r w:rsidRPr="00B6757C">
        <w:rPr>
          <w:sz w:val="20"/>
          <w:szCs w:val="20"/>
        </w:rPr>
        <w:t>Therefore</w:t>
      </w:r>
      <w:proofErr w:type="gramEnd"/>
      <w:r w:rsidRPr="00B6757C">
        <w:rPr>
          <w:sz w:val="20"/>
          <w:szCs w:val="20"/>
        </w:rPr>
        <w:t xml:space="preserve"> should you wish someone else to collect your child, it is necessary for you to inform the Club in advance and in person.  If you are unavoidably delayed, you must telephone and speak to the Coppice Childcare Team who will make specific arrangements with you.  You should advise us and the collector of a password.  Children should be collected by an adult aged 16 or over, unless pre-arranged with the Manager and this will only be under special circumstances.  Note: Should unfavourable domestic issues arise, please resolve the matter of collecting your child as the Club cannot legally prohibit any parent from collecting their child – unless there is legal documentation.</w:t>
      </w:r>
    </w:p>
    <w:p w14:paraId="5BA20F84" w14:textId="77777777" w:rsidR="00EC5900" w:rsidRPr="00B6757C" w:rsidRDefault="00EC5900" w:rsidP="00EC5900">
      <w:pPr>
        <w:ind w:left="-709"/>
        <w:rPr>
          <w:b/>
          <w:sz w:val="20"/>
          <w:szCs w:val="20"/>
        </w:rPr>
      </w:pPr>
      <w:r w:rsidRPr="00B6757C">
        <w:rPr>
          <w:b/>
          <w:sz w:val="20"/>
          <w:szCs w:val="20"/>
        </w:rPr>
        <w:t>Safeguarding Children</w:t>
      </w:r>
    </w:p>
    <w:p w14:paraId="733A3396" w14:textId="77777777" w:rsidR="00EC5900" w:rsidRPr="00B6757C" w:rsidRDefault="00EC5900" w:rsidP="00EC5900">
      <w:pPr>
        <w:ind w:left="-709"/>
        <w:rPr>
          <w:sz w:val="20"/>
          <w:szCs w:val="20"/>
        </w:rPr>
      </w:pPr>
      <w:r w:rsidRPr="00B6757C">
        <w:rPr>
          <w:sz w:val="20"/>
          <w:szCs w:val="20"/>
        </w:rPr>
        <w:t xml:space="preserve">We operate a Safeguarding Children Policy and in this </w:t>
      </w:r>
      <w:proofErr w:type="gramStart"/>
      <w:r w:rsidRPr="00B6757C">
        <w:rPr>
          <w:sz w:val="20"/>
          <w:szCs w:val="20"/>
        </w:rPr>
        <w:t>regarding</w:t>
      </w:r>
      <w:proofErr w:type="gramEnd"/>
      <w:r w:rsidRPr="00B6757C">
        <w:rPr>
          <w:sz w:val="20"/>
          <w:szCs w:val="20"/>
        </w:rPr>
        <w:t xml:space="preserve"> we work closely with the Local Authority.  As with all child carers, our organisation is obliged to report any concerns about the welfare of children.  Staff members have the obligation to report concerns included in their contract of employment.</w:t>
      </w:r>
    </w:p>
    <w:p w14:paraId="206ABB94" w14:textId="77777777" w:rsidR="00EC5900" w:rsidRPr="00B6757C" w:rsidRDefault="00EC5900" w:rsidP="00EC5900">
      <w:pPr>
        <w:ind w:left="-709"/>
        <w:rPr>
          <w:sz w:val="20"/>
          <w:szCs w:val="20"/>
        </w:rPr>
      </w:pPr>
      <w:r w:rsidRPr="00B6757C">
        <w:rPr>
          <w:sz w:val="20"/>
          <w:szCs w:val="20"/>
        </w:rPr>
        <w:t>Whilst all reasonable care will be taken, Coppice Care Club cannot take responsibility for loss or damage to clothes or any other property brought into Club.  Clothes and all other property should be</w:t>
      </w:r>
      <w:r>
        <w:rPr>
          <w:sz w:val="20"/>
          <w:szCs w:val="20"/>
        </w:rPr>
        <w:t xml:space="preserve"> marked with your child’s name.</w:t>
      </w:r>
    </w:p>
    <w:p w14:paraId="7D31E06B" w14:textId="720AE545" w:rsidR="007A59B6" w:rsidRPr="00EC5900" w:rsidRDefault="007A59B6" w:rsidP="00EC5900">
      <w:pPr>
        <w:ind w:left="-709"/>
        <w:rPr>
          <w:sz w:val="20"/>
          <w:szCs w:val="20"/>
        </w:rPr>
      </w:pPr>
    </w:p>
    <w:sectPr w:rsidR="007A59B6" w:rsidRPr="00EC5900" w:rsidSect="00AE25E8">
      <w:pgSz w:w="11906" w:h="16838"/>
      <w:pgMar w:top="142"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E8"/>
    <w:rsid w:val="00023C91"/>
    <w:rsid w:val="00142B05"/>
    <w:rsid w:val="00143937"/>
    <w:rsid w:val="00486994"/>
    <w:rsid w:val="005E6F6A"/>
    <w:rsid w:val="007937C5"/>
    <w:rsid w:val="007A59B6"/>
    <w:rsid w:val="009651E4"/>
    <w:rsid w:val="009F25F6"/>
    <w:rsid w:val="00A3251A"/>
    <w:rsid w:val="00A47271"/>
    <w:rsid w:val="00AE25E8"/>
    <w:rsid w:val="00BC4A45"/>
    <w:rsid w:val="00BE3489"/>
    <w:rsid w:val="00D5611B"/>
    <w:rsid w:val="00EC5900"/>
    <w:rsid w:val="00EF1B16"/>
    <w:rsid w:val="00EF42AD"/>
    <w:rsid w:val="00F6749C"/>
    <w:rsid w:val="00F941AB"/>
    <w:rsid w:val="00F97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F3A6"/>
  <w15:chartTrackingRefBased/>
  <w15:docId w15:val="{727A07EF-6D81-4355-8380-71B2D9B0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5E8"/>
    <w:rPr>
      <w:color w:val="0563C1" w:themeColor="hyperlink"/>
      <w:u w:val="single"/>
    </w:rPr>
  </w:style>
  <w:style w:type="character" w:styleId="UnresolvedMention">
    <w:name w:val="Unresolved Mention"/>
    <w:basedOn w:val="DefaultParagraphFont"/>
    <w:uiPriority w:val="99"/>
    <w:semiHidden/>
    <w:unhideWhenUsed/>
    <w:rsid w:val="00AE25E8"/>
    <w:rPr>
      <w:color w:val="605E5C"/>
      <w:shd w:val="clear" w:color="auto" w:fill="E1DFDD"/>
    </w:rPr>
  </w:style>
  <w:style w:type="table" w:styleId="TableGrid">
    <w:name w:val="Table Grid"/>
    <w:basedOn w:val="TableNormal"/>
    <w:uiPriority w:val="39"/>
    <w:rsid w:val="00AE2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ppicecareclubmanager@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921</Words>
  <Characters>4946</Characters>
  <Application>Microsoft Office Word</Application>
  <DocSecurity>0</DocSecurity>
  <Lines>164</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Howse</dc:creator>
  <cp:keywords/>
  <dc:description/>
  <cp:lastModifiedBy>Jackie Howse</cp:lastModifiedBy>
  <cp:revision>4</cp:revision>
  <dcterms:created xsi:type="dcterms:W3CDTF">2025-11-12T09:00:00Z</dcterms:created>
  <dcterms:modified xsi:type="dcterms:W3CDTF">2025-11-12T09:14:00Z</dcterms:modified>
</cp:coreProperties>
</file>